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AE3D7" w14:textId="77777777" w:rsidR="00AA27FC" w:rsidRDefault="00AA27FC" w:rsidP="00CB463E">
      <w:pPr>
        <w:rPr>
          <w:b/>
          <w:i/>
          <w:color w:val="000080"/>
          <w:sz w:val="22"/>
          <w:u w:val="single"/>
          <w:lang w:val="en-GB"/>
        </w:rPr>
      </w:pPr>
    </w:p>
    <w:p w14:paraId="69437456" w14:textId="7DFD7A52" w:rsidR="005276CA" w:rsidRPr="005276CA" w:rsidRDefault="00DC657C" w:rsidP="00CB463E">
      <w:pPr>
        <w:rPr>
          <w:b/>
          <w:i/>
          <w:color w:val="000080"/>
          <w:sz w:val="28"/>
          <w:szCs w:val="28"/>
          <w:lang w:val="en-GB"/>
        </w:rPr>
      </w:pPr>
      <w:r>
        <w:rPr>
          <w:b/>
          <w:i/>
          <w:noProof/>
          <w:color w:val="000080"/>
          <w:sz w:val="28"/>
          <w:szCs w:val="28"/>
          <w:lang w:val="en-GB" w:eastAsia="en-GB"/>
        </w:rPr>
        <w:drawing>
          <wp:inline distT="0" distB="0" distL="0" distR="0" wp14:anchorId="7EE59A54" wp14:editId="4EFA939B">
            <wp:extent cx="2346960" cy="662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6960" cy="662940"/>
                    </a:xfrm>
                    <a:prstGeom prst="rect">
                      <a:avLst/>
                    </a:prstGeom>
                    <a:noFill/>
                    <a:ln>
                      <a:noFill/>
                    </a:ln>
                  </pic:spPr>
                </pic:pic>
              </a:graphicData>
            </a:graphic>
          </wp:inline>
        </w:drawing>
      </w:r>
    </w:p>
    <w:p w14:paraId="5BD30126" w14:textId="77777777" w:rsidR="005276CA" w:rsidRDefault="005276CA" w:rsidP="00CB463E">
      <w:pPr>
        <w:rPr>
          <w:b/>
          <w:i/>
          <w:color w:val="000080"/>
          <w:sz w:val="28"/>
          <w:szCs w:val="28"/>
          <w:lang w:val="en-GB"/>
        </w:rPr>
      </w:pPr>
    </w:p>
    <w:p w14:paraId="48DFFCF3" w14:textId="7B1C205B" w:rsidR="005175EC" w:rsidRPr="00CB463E" w:rsidRDefault="00456E3C" w:rsidP="00CB463E">
      <w:pPr>
        <w:rPr>
          <w:b/>
          <w:i/>
          <w:color w:val="000080"/>
          <w:sz w:val="28"/>
          <w:szCs w:val="28"/>
          <w:u w:val="single"/>
          <w:lang w:val="en-GB"/>
        </w:rPr>
      </w:pPr>
      <w:r w:rsidRPr="00CB463E">
        <w:rPr>
          <w:b/>
          <w:i/>
          <w:color w:val="000080"/>
          <w:sz w:val="28"/>
          <w:szCs w:val="28"/>
          <w:u w:val="single"/>
          <w:lang w:val="en-GB"/>
        </w:rPr>
        <w:t>20</w:t>
      </w:r>
      <w:r w:rsidR="000150AD">
        <w:rPr>
          <w:b/>
          <w:i/>
          <w:color w:val="000080"/>
          <w:sz w:val="28"/>
          <w:szCs w:val="28"/>
          <w:u w:val="single"/>
          <w:lang w:val="en-GB"/>
        </w:rPr>
        <w:t>2</w:t>
      </w:r>
      <w:r w:rsidR="00E4721E">
        <w:rPr>
          <w:b/>
          <w:i/>
          <w:color w:val="000080"/>
          <w:sz w:val="28"/>
          <w:szCs w:val="28"/>
          <w:u w:val="single"/>
          <w:lang w:val="en-GB"/>
        </w:rPr>
        <w:t>3</w:t>
      </w:r>
      <w:r w:rsidR="00DD53A9">
        <w:rPr>
          <w:b/>
          <w:i/>
          <w:color w:val="000080"/>
          <w:sz w:val="28"/>
          <w:szCs w:val="28"/>
          <w:u w:val="single"/>
          <w:lang w:val="en-GB"/>
        </w:rPr>
        <w:t>/20</w:t>
      </w:r>
      <w:r w:rsidR="00A45958">
        <w:rPr>
          <w:b/>
          <w:i/>
          <w:color w:val="000080"/>
          <w:sz w:val="28"/>
          <w:szCs w:val="28"/>
          <w:u w:val="single"/>
          <w:lang w:val="en-GB"/>
        </w:rPr>
        <w:t>2</w:t>
      </w:r>
      <w:r w:rsidR="00E4721E">
        <w:rPr>
          <w:b/>
          <w:i/>
          <w:color w:val="000080"/>
          <w:sz w:val="28"/>
          <w:szCs w:val="28"/>
          <w:u w:val="single"/>
          <w:lang w:val="en-GB"/>
        </w:rPr>
        <w:t>4</w:t>
      </w:r>
      <w:r w:rsidR="005175EC" w:rsidRPr="00CB463E">
        <w:rPr>
          <w:b/>
          <w:i/>
          <w:color w:val="000080"/>
          <w:sz w:val="28"/>
          <w:szCs w:val="28"/>
          <w:u w:val="single"/>
          <w:lang w:val="en-GB"/>
        </w:rPr>
        <w:t xml:space="preserve"> </w:t>
      </w:r>
      <w:r w:rsidR="00A2230F" w:rsidRPr="00CB463E">
        <w:rPr>
          <w:b/>
          <w:i/>
          <w:color w:val="000080"/>
          <w:sz w:val="28"/>
          <w:szCs w:val="28"/>
          <w:u w:val="single"/>
          <w:lang w:val="en-GB"/>
        </w:rPr>
        <w:t>League Rules</w:t>
      </w:r>
      <w:r w:rsidR="00D7296B">
        <w:rPr>
          <w:b/>
          <w:i/>
          <w:color w:val="000080"/>
          <w:sz w:val="28"/>
          <w:szCs w:val="28"/>
          <w:u w:val="single"/>
          <w:lang w:val="en-GB"/>
        </w:rPr>
        <w:t xml:space="preserve"> and Guidelines</w:t>
      </w:r>
      <w:r w:rsidR="005175EC" w:rsidRPr="00CB463E">
        <w:rPr>
          <w:i/>
          <w:color w:val="000080"/>
          <w:sz w:val="28"/>
          <w:szCs w:val="28"/>
          <w:u w:val="single"/>
          <w:lang w:val="en-GB"/>
        </w:rPr>
        <w:t>.</w:t>
      </w:r>
    </w:p>
    <w:p w14:paraId="53F7D091" w14:textId="77777777" w:rsidR="00CB463E" w:rsidRDefault="00CB463E" w:rsidP="00CB463E">
      <w:pPr>
        <w:rPr>
          <w:i/>
          <w:color w:val="000080"/>
          <w:sz w:val="22"/>
          <w:u w:val="single"/>
          <w:lang w:val="en-GB"/>
        </w:rPr>
      </w:pPr>
    </w:p>
    <w:p w14:paraId="65091FCB" w14:textId="6E819350" w:rsidR="00AE102A" w:rsidRPr="00AA4619" w:rsidRDefault="00AE102A" w:rsidP="00CB463E">
      <w:pPr>
        <w:pStyle w:val="BodyTextIndent"/>
        <w:rPr>
          <w:rFonts w:ascii="Times New Roman" w:hAnsi="Times New Roman"/>
          <w:b/>
          <w:i/>
          <w:color w:val="FF0000"/>
          <w:sz w:val="22"/>
          <w:u w:val="single"/>
        </w:rPr>
      </w:pPr>
      <w:r w:rsidRPr="00165D2F">
        <w:rPr>
          <w:rFonts w:ascii="Times New Roman" w:hAnsi="Times New Roman"/>
          <w:b/>
          <w:i/>
          <w:color w:val="000080"/>
          <w:sz w:val="22"/>
          <w:u w:val="single"/>
        </w:rPr>
        <w:t>DATES</w:t>
      </w:r>
      <w:r w:rsidR="00AA4619">
        <w:rPr>
          <w:rFonts w:ascii="Times New Roman" w:hAnsi="Times New Roman"/>
          <w:b/>
          <w:i/>
          <w:color w:val="000080"/>
          <w:sz w:val="22"/>
          <w:u w:val="single"/>
        </w:rPr>
        <w:t xml:space="preserve">  </w:t>
      </w:r>
    </w:p>
    <w:p w14:paraId="2A1595C6" w14:textId="77777777" w:rsidR="008C2CD5" w:rsidRPr="00165D2F" w:rsidRDefault="008C2CD5" w:rsidP="00CB463E">
      <w:pPr>
        <w:pStyle w:val="BodyTextIndent"/>
        <w:rPr>
          <w:rFonts w:ascii="Times New Roman" w:hAnsi="Times New Roman"/>
          <w:b/>
          <w:i/>
          <w:color w:val="000080"/>
          <w:sz w:val="22"/>
          <w:u w:val="single"/>
        </w:rPr>
      </w:pPr>
    </w:p>
    <w:p w14:paraId="191F9D68" w14:textId="77777777" w:rsidR="00AE102A" w:rsidRPr="00165D2F" w:rsidRDefault="00AE102A" w:rsidP="00CB463E">
      <w:pPr>
        <w:pStyle w:val="BodyTextIndent"/>
        <w:rPr>
          <w:rFonts w:ascii="Times New Roman" w:hAnsi="Times New Roman"/>
          <w:b/>
          <w:i/>
          <w:color w:val="000080"/>
          <w:sz w:val="22"/>
          <w:u w:val="single"/>
        </w:rPr>
      </w:pPr>
    </w:p>
    <w:p w14:paraId="6CE65567" w14:textId="77777777" w:rsidR="008102A6" w:rsidRPr="008102A6" w:rsidRDefault="00AE102A" w:rsidP="008102A6">
      <w:pPr>
        <w:pStyle w:val="ListParagraph"/>
        <w:numPr>
          <w:ilvl w:val="0"/>
          <w:numId w:val="24"/>
        </w:numPr>
        <w:autoSpaceDE w:val="0"/>
        <w:autoSpaceDN w:val="0"/>
        <w:adjustRightInd w:val="0"/>
        <w:ind w:left="426" w:hanging="426"/>
        <w:contextualSpacing/>
        <w:rPr>
          <w:rFonts w:cs="BookmanOldStyle"/>
        </w:rPr>
      </w:pPr>
      <w:r w:rsidRPr="00165D2F">
        <w:rPr>
          <w:color w:val="000080"/>
          <w:sz w:val="22"/>
        </w:rPr>
        <w:t>The Competitions will take place on the following dates</w:t>
      </w:r>
      <w:r w:rsidR="008102A6">
        <w:rPr>
          <w:color w:val="000080"/>
          <w:sz w:val="22"/>
        </w:rPr>
        <w:t xml:space="preserve"> at the Queens Park Leisure Centre, Chesterfield</w:t>
      </w:r>
      <w:r w:rsidR="00D23252">
        <w:rPr>
          <w:color w:val="000080"/>
          <w:sz w:val="22"/>
        </w:rPr>
        <w:t xml:space="preserve">. </w:t>
      </w:r>
    </w:p>
    <w:p w14:paraId="5B673A37" w14:textId="77777777" w:rsidR="008102A6" w:rsidRDefault="008102A6" w:rsidP="00CB463E">
      <w:pPr>
        <w:rPr>
          <w:color w:val="000080"/>
          <w:sz w:val="22"/>
          <w:lang w:val="en-GB"/>
        </w:rPr>
      </w:pPr>
    </w:p>
    <w:p w14:paraId="22313C1B" w14:textId="0C97337B" w:rsidR="00AE102A" w:rsidRPr="00165D2F" w:rsidRDefault="008102A6" w:rsidP="00AE102A">
      <w:pPr>
        <w:ind w:left="360"/>
        <w:rPr>
          <w:color w:val="000080"/>
          <w:sz w:val="22"/>
          <w:lang w:val="en-GB"/>
        </w:rPr>
      </w:pPr>
      <w:r>
        <w:rPr>
          <w:color w:val="000080"/>
          <w:sz w:val="22"/>
          <w:lang w:val="en-GB"/>
        </w:rPr>
        <w:t xml:space="preserve">Sunday </w:t>
      </w:r>
      <w:r w:rsidR="000150AD">
        <w:rPr>
          <w:color w:val="000080"/>
          <w:sz w:val="22"/>
          <w:lang w:val="en-GB"/>
        </w:rPr>
        <w:t>1</w:t>
      </w:r>
      <w:r w:rsidR="00A87DBC">
        <w:rPr>
          <w:color w:val="000080"/>
          <w:sz w:val="22"/>
          <w:lang w:val="en-GB"/>
        </w:rPr>
        <w:t>5</w:t>
      </w:r>
      <w:r w:rsidR="00BA62B9" w:rsidRPr="00BA62B9">
        <w:rPr>
          <w:color w:val="000080"/>
          <w:sz w:val="22"/>
          <w:vertAlign w:val="superscript"/>
          <w:lang w:val="en-GB"/>
        </w:rPr>
        <w:t>th</w:t>
      </w:r>
      <w:r w:rsidR="00BA62B9">
        <w:rPr>
          <w:color w:val="000080"/>
          <w:sz w:val="22"/>
          <w:lang w:val="en-GB"/>
        </w:rPr>
        <w:t xml:space="preserve"> </w:t>
      </w:r>
      <w:r w:rsidR="000150AD">
        <w:rPr>
          <w:color w:val="000080"/>
          <w:sz w:val="22"/>
          <w:lang w:val="en-GB"/>
        </w:rPr>
        <w:t>Octo</w:t>
      </w:r>
      <w:r>
        <w:rPr>
          <w:color w:val="000080"/>
          <w:sz w:val="22"/>
          <w:lang w:val="en-GB"/>
        </w:rPr>
        <w:t>ber 20</w:t>
      </w:r>
      <w:r w:rsidR="000150AD">
        <w:rPr>
          <w:color w:val="000080"/>
          <w:sz w:val="22"/>
          <w:lang w:val="en-GB"/>
        </w:rPr>
        <w:t>2</w:t>
      </w:r>
      <w:r w:rsidR="00A87DBC">
        <w:rPr>
          <w:color w:val="000080"/>
          <w:sz w:val="22"/>
          <w:lang w:val="en-GB"/>
        </w:rPr>
        <w:t>3</w:t>
      </w:r>
    </w:p>
    <w:p w14:paraId="55DB8F68" w14:textId="1F9EA890" w:rsidR="008102A6" w:rsidRPr="00165D2F" w:rsidRDefault="008102A6" w:rsidP="008102A6">
      <w:pPr>
        <w:ind w:left="360"/>
        <w:rPr>
          <w:color w:val="000080"/>
          <w:sz w:val="22"/>
          <w:lang w:val="en-GB"/>
        </w:rPr>
      </w:pPr>
      <w:r>
        <w:rPr>
          <w:color w:val="000080"/>
          <w:sz w:val="22"/>
          <w:lang w:val="en-GB"/>
        </w:rPr>
        <w:t xml:space="preserve">Sunday </w:t>
      </w:r>
      <w:r w:rsidR="008F4755">
        <w:rPr>
          <w:color w:val="000080"/>
          <w:sz w:val="22"/>
          <w:lang w:val="en-GB"/>
        </w:rPr>
        <w:t>19</w:t>
      </w:r>
      <w:r w:rsidR="000E43CA" w:rsidRPr="000E43CA">
        <w:rPr>
          <w:color w:val="000080"/>
          <w:sz w:val="22"/>
          <w:vertAlign w:val="superscript"/>
          <w:lang w:val="en-GB"/>
        </w:rPr>
        <w:t>th</w:t>
      </w:r>
      <w:r w:rsidR="000E43CA">
        <w:rPr>
          <w:color w:val="000080"/>
          <w:sz w:val="22"/>
          <w:lang w:val="en-GB"/>
        </w:rPr>
        <w:t xml:space="preserve"> </w:t>
      </w:r>
      <w:r w:rsidR="000150AD">
        <w:rPr>
          <w:color w:val="000080"/>
          <w:sz w:val="22"/>
          <w:lang w:val="en-GB"/>
        </w:rPr>
        <w:t>Novem</w:t>
      </w:r>
      <w:r>
        <w:rPr>
          <w:color w:val="000080"/>
          <w:sz w:val="22"/>
          <w:lang w:val="en-GB"/>
        </w:rPr>
        <w:t>ber 20</w:t>
      </w:r>
      <w:r w:rsidR="005D4A71">
        <w:rPr>
          <w:color w:val="000080"/>
          <w:sz w:val="22"/>
          <w:lang w:val="en-GB"/>
        </w:rPr>
        <w:t>2</w:t>
      </w:r>
      <w:r w:rsidR="008F4755">
        <w:rPr>
          <w:color w:val="000080"/>
          <w:sz w:val="22"/>
          <w:lang w:val="en-GB"/>
        </w:rPr>
        <w:t>3</w:t>
      </w:r>
    </w:p>
    <w:p w14:paraId="63195A14" w14:textId="24B55C9A" w:rsidR="008102A6" w:rsidRPr="00165D2F" w:rsidRDefault="008102A6" w:rsidP="008102A6">
      <w:pPr>
        <w:ind w:left="360"/>
        <w:rPr>
          <w:color w:val="000080"/>
          <w:sz w:val="22"/>
          <w:lang w:val="en-GB"/>
        </w:rPr>
      </w:pPr>
      <w:r>
        <w:rPr>
          <w:color w:val="000080"/>
          <w:sz w:val="22"/>
          <w:lang w:val="en-GB"/>
        </w:rPr>
        <w:t xml:space="preserve">Sunday </w:t>
      </w:r>
      <w:r w:rsidR="008F4755">
        <w:rPr>
          <w:color w:val="000080"/>
          <w:sz w:val="22"/>
          <w:lang w:val="en-GB"/>
        </w:rPr>
        <w:t>3</w:t>
      </w:r>
      <w:r w:rsidR="008F4755" w:rsidRPr="008F4755">
        <w:rPr>
          <w:color w:val="000080"/>
          <w:sz w:val="22"/>
          <w:vertAlign w:val="superscript"/>
          <w:lang w:val="en-GB"/>
        </w:rPr>
        <w:t>rd</w:t>
      </w:r>
      <w:r w:rsidR="008F4755">
        <w:rPr>
          <w:color w:val="000080"/>
          <w:sz w:val="22"/>
          <w:lang w:val="en-GB"/>
        </w:rPr>
        <w:t xml:space="preserve"> </w:t>
      </w:r>
      <w:r w:rsidR="000150AD">
        <w:rPr>
          <w:color w:val="000080"/>
          <w:sz w:val="22"/>
          <w:lang w:val="en-GB"/>
        </w:rPr>
        <w:t>Dec</w:t>
      </w:r>
      <w:r w:rsidR="007A61F2">
        <w:rPr>
          <w:color w:val="000080"/>
          <w:sz w:val="22"/>
          <w:lang w:val="en-GB"/>
        </w:rPr>
        <w:t>ember</w:t>
      </w:r>
      <w:r>
        <w:rPr>
          <w:color w:val="000080"/>
          <w:sz w:val="22"/>
          <w:lang w:val="en-GB"/>
        </w:rPr>
        <w:t xml:space="preserve"> 20</w:t>
      </w:r>
      <w:r w:rsidR="000150AD">
        <w:rPr>
          <w:color w:val="000080"/>
          <w:sz w:val="22"/>
          <w:lang w:val="en-GB"/>
        </w:rPr>
        <w:t>2</w:t>
      </w:r>
      <w:r w:rsidR="008F4755">
        <w:rPr>
          <w:color w:val="000080"/>
          <w:sz w:val="22"/>
          <w:lang w:val="en-GB"/>
        </w:rPr>
        <w:t>3</w:t>
      </w:r>
    </w:p>
    <w:p w14:paraId="5EA18E2D" w14:textId="5B97E6E6" w:rsidR="008102A6" w:rsidRPr="00594D7E" w:rsidRDefault="008102A6" w:rsidP="008102A6">
      <w:pPr>
        <w:ind w:left="360"/>
        <w:rPr>
          <w:color w:val="002060"/>
          <w:sz w:val="22"/>
          <w:lang w:val="en-GB"/>
        </w:rPr>
      </w:pPr>
      <w:r w:rsidRPr="00594D7E">
        <w:rPr>
          <w:color w:val="002060"/>
          <w:sz w:val="22"/>
          <w:lang w:val="en-GB"/>
        </w:rPr>
        <w:t xml:space="preserve">Sunday </w:t>
      </w:r>
      <w:r w:rsidR="008419E6">
        <w:rPr>
          <w:color w:val="002060"/>
          <w:sz w:val="22"/>
          <w:lang w:val="en-GB"/>
        </w:rPr>
        <w:t>7</w:t>
      </w:r>
      <w:r w:rsidR="000150AD" w:rsidRPr="000150AD">
        <w:rPr>
          <w:color w:val="002060"/>
          <w:sz w:val="22"/>
          <w:vertAlign w:val="superscript"/>
          <w:lang w:val="en-GB"/>
        </w:rPr>
        <w:t>th</w:t>
      </w:r>
      <w:r w:rsidR="000150AD">
        <w:rPr>
          <w:color w:val="002060"/>
          <w:sz w:val="22"/>
          <w:lang w:val="en-GB"/>
        </w:rPr>
        <w:t xml:space="preserve"> January</w:t>
      </w:r>
      <w:r w:rsidRPr="00594D7E">
        <w:rPr>
          <w:color w:val="002060"/>
          <w:sz w:val="22"/>
          <w:lang w:val="en-GB"/>
        </w:rPr>
        <w:t xml:space="preserve"> 20</w:t>
      </w:r>
      <w:r w:rsidR="007A61F2">
        <w:rPr>
          <w:color w:val="002060"/>
          <w:sz w:val="22"/>
          <w:lang w:val="en-GB"/>
        </w:rPr>
        <w:t>2</w:t>
      </w:r>
      <w:r w:rsidR="008419E6">
        <w:rPr>
          <w:color w:val="002060"/>
          <w:sz w:val="22"/>
          <w:lang w:val="en-GB"/>
        </w:rPr>
        <w:t>4</w:t>
      </w:r>
    </w:p>
    <w:p w14:paraId="76D8372D" w14:textId="5F52986D" w:rsidR="008102A6" w:rsidRDefault="008102A6" w:rsidP="008102A6">
      <w:pPr>
        <w:ind w:left="360"/>
        <w:rPr>
          <w:color w:val="002060"/>
          <w:sz w:val="22"/>
          <w:lang w:val="en-GB"/>
        </w:rPr>
      </w:pPr>
      <w:r w:rsidRPr="00594D7E">
        <w:rPr>
          <w:color w:val="002060"/>
          <w:sz w:val="22"/>
          <w:lang w:val="en-GB"/>
        </w:rPr>
        <w:t xml:space="preserve">Sunday </w:t>
      </w:r>
      <w:r w:rsidR="008419E6">
        <w:rPr>
          <w:color w:val="002060"/>
          <w:sz w:val="22"/>
          <w:lang w:val="en-GB"/>
        </w:rPr>
        <w:t>4</w:t>
      </w:r>
      <w:r w:rsidR="00E55FCB" w:rsidRPr="00E55FCB">
        <w:rPr>
          <w:color w:val="002060"/>
          <w:sz w:val="22"/>
          <w:vertAlign w:val="superscript"/>
          <w:lang w:val="en-GB"/>
        </w:rPr>
        <w:t>th</w:t>
      </w:r>
      <w:r w:rsidR="00E55FCB">
        <w:rPr>
          <w:color w:val="002060"/>
          <w:sz w:val="22"/>
          <w:lang w:val="en-GB"/>
        </w:rPr>
        <w:t xml:space="preserve"> Febru</w:t>
      </w:r>
      <w:r w:rsidR="007A61F2">
        <w:rPr>
          <w:color w:val="002060"/>
          <w:sz w:val="22"/>
          <w:lang w:val="en-GB"/>
        </w:rPr>
        <w:t>ary</w:t>
      </w:r>
      <w:r w:rsidRPr="00594D7E">
        <w:rPr>
          <w:color w:val="002060"/>
          <w:sz w:val="22"/>
          <w:lang w:val="en-GB"/>
        </w:rPr>
        <w:t xml:space="preserve"> 20</w:t>
      </w:r>
      <w:r w:rsidR="007A61F2">
        <w:rPr>
          <w:color w:val="002060"/>
          <w:sz w:val="22"/>
          <w:lang w:val="en-GB"/>
        </w:rPr>
        <w:t>2</w:t>
      </w:r>
      <w:r w:rsidR="008419E6">
        <w:rPr>
          <w:color w:val="002060"/>
          <w:sz w:val="22"/>
          <w:lang w:val="en-GB"/>
        </w:rPr>
        <w:t>4</w:t>
      </w:r>
    </w:p>
    <w:p w14:paraId="5FC9A997" w14:textId="52E8926A" w:rsidR="007A61F2" w:rsidRPr="00594D7E" w:rsidRDefault="007A61F2" w:rsidP="008102A6">
      <w:pPr>
        <w:ind w:left="360"/>
        <w:rPr>
          <w:color w:val="002060"/>
          <w:sz w:val="22"/>
          <w:lang w:val="en-GB"/>
        </w:rPr>
      </w:pPr>
      <w:r>
        <w:rPr>
          <w:color w:val="002060"/>
          <w:sz w:val="22"/>
          <w:lang w:val="en-GB"/>
        </w:rPr>
        <w:t xml:space="preserve">Sunday </w:t>
      </w:r>
      <w:r w:rsidR="00A00481">
        <w:rPr>
          <w:color w:val="002060"/>
          <w:sz w:val="22"/>
          <w:lang w:val="en-GB"/>
        </w:rPr>
        <w:t>1</w:t>
      </w:r>
      <w:r w:rsidR="008419E6">
        <w:rPr>
          <w:color w:val="002060"/>
          <w:sz w:val="22"/>
          <w:lang w:val="en-GB"/>
        </w:rPr>
        <w:t>0</w:t>
      </w:r>
      <w:r w:rsidR="00E55FCB" w:rsidRPr="00E55FCB">
        <w:rPr>
          <w:color w:val="002060"/>
          <w:sz w:val="22"/>
          <w:vertAlign w:val="superscript"/>
          <w:lang w:val="en-GB"/>
        </w:rPr>
        <w:t>th</w:t>
      </w:r>
      <w:r w:rsidR="00E55FCB">
        <w:rPr>
          <w:color w:val="002060"/>
          <w:sz w:val="22"/>
          <w:lang w:val="en-GB"/>
        </w:rPr>
        <w:t xml:space="preserve"> March</w:t>
      </w:r>
      <w:r>
        <w:rPr>
          <w:color w:val="002060"/>
          <w:sz w:val="22"/>
          <w:lang w:val="en-GB"/>
        </w:rPr>
        <w:t xml:space="preserve"> 202</w:t>
      </w:r>
      <w:r w:rsidR="00D62EB1">
        <w:rPr>
          <w:color w:val="002060"/>
          <w:sz w:val="22"/>
          <w:lang w:val="en-GB"/>
        </w:rPr>
        <w:t>4</w:t>
      </w:r>
    </w:p>
    <w:p w14:paraId="567BE397" w14:textId="77777777" w:rsidR="00AE102A" w:rsidRPr="00165D2F" w:rsidRDefault="00AE102A" w:rsidP="00CB463E">
      <w:pPr>
        <w:rPr>
          <w:color w:val="000080"/>
          <w:sz w:val="22"/>
          <w:lang w:val="en-GB"/>
        </w:rPr>
      </w:pPr>
    </w:p>
    <w:p w14:paraId="69D6FA9C" w14:textId="5CAE53F0" w:rsidR="00AE102A" w:rsidRDefault="00AE102A" w:rsidP="00AE102A">
      <w:pPr>
        <w:numPr>
          <w:ilvl w:val="0"/>
          <w:numId w:val="15"/>
        </w:numPr>
        <w:tabs>
          <w:tab w:val="left" w:pos="5040"/>
        </w:tabs>
        <w:rPr>
          <w:color w:val="000080"/>
          <w:sz w:val="22"/>
          <w:lang w:val="en-GB"/>
        </w:rPr>
      </w:pPr>
      <w:r w:rsidRPr="00165D2F">
        <w:rPr>
          <w:color w:val="000080"/>
          <w:sz w:val="22"/>
          <w:lang w:val="en-GB"/>
        </w:rPr>
        <w:t>Each Co</w:t>
      </w:r>
      <w:r w:rsidR="008102A6">
        <w:rPr>
          <w:color w:val="000080"/>
          <w:sz w:val="22"/>
          <w:lang w:val="en-GB"/>
        </w:rPr>
        <w:t>mpetition will commence at 1</w:t>
      </w:r>
      <w:r w:rsidR="00DE3203">
        <w:rPr>
          <w:color w:val="000080"/>
          <w:sz w:val="22"/>
          <w:lang w:val="en-GB"/>
        </w:rPr>
        <w:t>.00</w:t>
      </w:r>
      <w:r w:rsidR="008102A6">
        <w:rPr>
          <w:color w:val="000080"/>
          <w:sz w:val="22"/>
          <w:lang w:val="en-GB"/>
        </w:rPr>
        <w:t>pm</w:t>
      </w:r>
    </w:p>
    <w:p w14:paraId="5D9B2288" w14:textId="03951734" w:rsidR="00BA5128" w:rsidRPr="00165D2F" w:rsidRDefault="00BA5128" w:rsidP="00AE102A">
      <w:pPr>
        <w:numPr>
          <w:ilvl w:val="0"/>
          <w:numId w:val="15"/>
        </w:numPr>
        <w:tabs>
          <w:tab w:val="left" w:pos="5040"/>
        </w:tabs>
        <w:rPr>
          <w:color w:val="000080"/>
          <w:sz w:val="22"/>
          <w:lang w:val="en-GB"/>
        </w:rPr>
      </w:pPr>
      <w:r>
        <w:rPr>
          <w:color w:val="000080"/>
          <w:sz w:val="22"/>
          <w:lang w:val="en-GB"/>
        </w:rPr>
        <w:t xml:space="preserve">Access to hall </w:t>
      </w:r>
      <w:r w:rsidR="00FA1C28">
        <w:rPr>
          <w:color w:val="000080"/>
          <w:sz w:val="22"/>
          <w:lang w:val="en-GB"/>
        </w:rPr>
        <w:t xml:space="preserve">by athletes </w:t>
      </w:r>
      <w:r>
        <w:rPr>
          <w:color w:val="000080"/>
          <w:sz w:val="22"/>
          <w:lang w:val="en-GB"/>
        </w:rPr>
        <w:t>from 12.45pm</w:t>
      </w:r>
    </w:p>
    <w:p w14:paraId="77591BF1" w14:textId="77777777" w:rsidR="005175EC" w:rsidRPr="00165D2F" w:rsidRDefault="005175EC">
      <w:pPr>
        <w:rPr>
          <w:i/>
          <w:color w:val="000080"/>
          <w:sz w:val="22"/>
          <w:u w:val="single"/>
          <w:lang w:val="en-GB"/>
        </w:rPr>
      </w:pPr>
    </w:p>
    <w:p w14:paraId="3091F49F" w14:textId="77777777" w:rsidR="005175EC" w:rsidRPr="00165D2F" w:rsidRDefault="005175EC" w:rsidP="00CB463E">
      <w:pPr>
        <w:pStyle w:val="Heading1"/>
        <w:ind w:left="0"/>
        <w:rPr>
          <w:rFonts w:ascii="Times New Roman" w:hAnsi="Times New Roman"/>
          <w:color w:val="000080"/>
          <w:sz w:val="22"/>
        </w:rPr>
      </w:pPr>
      <w:r w:rsidRPr="00165D2F">
        <w:rPr>
          <w:rFonts w:ascii="Times New Roman" w:hAnsi="Times New Roman"/>
          <w:color w:val="000080"/>
          <w:sz w:val="22"/>
        </w:rPr>
        <w:t>ELIGIBILITY</w:t>
      </w:r>
    </w:p>
    <w:p w14:paraId="6A624C34" w14:textId="77777777" w:rsidR="005175EC" w:rsidRPr="00165D2F" w:rsidRDefault="005175EC">
      <w:pPr>
        <w:ind w:left="360" w:hanging="360"/>
        <w:rPr>
          <w:b/>
          <w:i/>
          <w:color w:val="000080"/>
          <w:sz w:val="22"/>
          <w:u w:val="single"/>
          <w:lang w:val="en-GB"/>
        </w:rPr>
      </w:pPr>
      <w:r w:rsidRPr="00165D2F">
        <w:rPr>
          <w:i/>
          <w:color w:val="000080"/>
          <w:sz w:val="22"/>
          <w:u w:val="single"/>
          <w:lang w:val="en-GB"/>
        </w:rPr>
        <w:t xml:space="preserve">     </w:t>
      </w:r>
    </w:p>
    <w:p w14:paraId="58125BED" w14:textId="77777777" w:rsidR="00AA27FC" w:rsidRDefault="00AA27FC" w:rsidP="00AA27FC">
      <w:pPr>
        <w:numPr>
          <w:ilvl w:val="0"/>
          <w:numId w:val="11"/>
        </w:numPr>
        <w:overflowPunct w:val="0"/>
        <w:autoSpaceDE w:val="0"/>
        <w:autoSpaceDN w:val="0"/>
        <w:adjustRightInd w:val="0"/>
        <w:textAlignment w:val="baseline"/>
        <w:rPr>
          <w:color w:val="000080"/>
          <w:sz w:val="22"/>
          <w:szCs w:val="22"/>
        </w:rPr>
      </w:pPr>
      <w:r w:rsidRPr="00165D2F">
        <w:rPr>
          <w:color w:val="000080"/>
          <w:sz w:val="22"/>
          <w:szCs w:val="22"/>
        </w:rPr>
        <w:t xml:space="preserve">All competing athletes must be </w:t>
      </w:r>
      <w:r>
        <w:rPr>
          <w:color w:val="000080"/>
          <w:sz w:val="22"/>
          <w:szCs w:val="22"/>
        </w:rPr>
        <w:t xml:space="preserve">current </w:t>
      </w:r>
      <w:r w:rsidRPr="00165D2F">
        <w:rPr>
          <w:color w:val="000080"/>
          <w:sz w:val="22"/>
          <w:szCs w:val="22"/>
        </w:rPr>
        <w:t>first-claim members of the club they are representing.</w:t>
      </w:r>
    </w:p>
    <w:p w14:paraId="535D88A9" w14:textId="77777777" w:rsidR="00AA27FC" w:rsidRDefault="00AA27FC" w:rsidP="00AA27FC">
      <w:pPr>
        <w:overflowPunct w:val="0"/>
        <w:autoSpaceDE w:val="0"/>
        <w:autoSpaceDN w:val="0"/>
        <w:adjustRightInd w:val="0"/>
        <w:textAlignment w:val="baseline"/>
        <w:rPr>
          <w:color w:val="000080"/>
          <w:sz w:val="22"/>
          <w:szCs w:val="22"/>
        </w:rPr>
      </w:pPr>
    </w:p>
    <w:p w14:paraId="46509502" w14:textId="77777777" w:rsidR="009778EF" w:rsidRPr="00D23252" w:rsidRDefault="009778EF" w:rsidP="009778EF">
      <w:pPr>
        <w:numPr>
          <w:ilvl w:val="0"/>
          <w:numId w:val="11"/>
        </w:numPr>
        <w:tabs>
          <w:tab w:val="left" w:pos="5040"/>
        </w:tabs>
        <w:rPr>
          <w:b/>
          <w:color w:val="000080"/>
          <w:sz w:val="22"/>
          <w:lang w:val="en-GB"/>
        </w:rPr>
      </w:pPr>
      <w:r w:rsidRPr="00165D2F">
        <w:rPr>
          <w:color w:val="000080"/>
          <w:sz w:val="22"/>
          <w:lang w:val="en-GB"/>
        </w:rPr>
        <w:t>Competitors must wear their athletic club’s colours (vest or identifiable club T-shirt).</w:t>
      </w:r>
      <w:r>
        <w:rPr>
          <w:color w:val="000080"/>
          <w:sz w:val="22"/>
          <w:lang w:val="en-GB"/>
        </w:rPr>
        <w:t xml:space="preserve"> </w:t>
      </w:r>
      <w:r w:rsidRPr="00D23252">
        <w:rPr>
          <w:b/>
          <w:color w:val="000080"/>
          <w:sz w:val="22"/>
          <w:lang w:val="en-GB"/>
        </w:rPr>
        <w:t>Competition points will not be awarded and Mini League records cannot be claimed by athletes who are not wearing club colours.</w:t>
      </w:r>
    </w:p>
    <w:p w14:paraId="1C7150DC" w14:textId="77777777" w:rsidR="009778EF" w:rsidRDefault="009778EF" w:rsidP="009778EF">
      <w:pPr>
        <w:rPr>
          <w:color w:val="000080"/>
          <w:sz w:val="22"/>
          <w:lang w:val="en-GB"/>
        </w:rPr>
      </w:pPr>
    </w:p>
    <w:p w14:paraId="4237C750" w14:textId="77777777" w:rsidR="005175EC" w:rsidRDefault="00AA27FC" w:rsidP="00CB463E">
      <w:pPr>
        <w:numPr>
          <w:ilvl w:val="0"/>
          <w:numId w:val="11"/>
        </w:numPr>
        <w:rPr>
          <w:color w:val="000080"/>
          <w:sz w:val="22"/>
          <w:lang w:val="en-GB"/>
        </w:rPr>
      </w:pPr>
      <w:r>
        <w:rPr>
          <w:color w:val="000080"/>
          <w:sz w:val="22"/>
          <w:lang w:val="en-GB"/>
        </w:rPr>
        <w:t>Athletes</w:t>
      </w:r>
      <w:r w:rsidR="005175EC" w:rsidRPr="00165D2F">
        <w:rPr>
          <w:color w:val="000080"/>
          <w:sz w:val="22"/>
          <w:lang w:val="en-GB"/>
        </w:rPr>
        <w:t xml:space="preserve"> </w:t>
      </w:r>
      <w:r>
        <w:rPr>
          <w:color w:val="000080"/>
          <w:sz w:val="22"/>
          <w:lang w:val="en-GB"/>
        </w:rPr>
        <w:t>must be</w:t>
      </w:r>
      <w:r w:rsidR="005175EC" w:rsidRPr="00165D2F">
        <w:rPr>
          <w:color w:val="000080"/>
          <w:sz w:val="22"/>
          <w:lang w:val="en-GB"/>
        </w:rPr>
        <w:t xml:space="preserve"> </w:t>
      </w:r>
      <w:r>
        <w:rPr>
          <w:color w:val="000080"/>
          <w:sz w:val="22"/>
          <w:lang w:val="en-GB"/>
        </w:rPr>
        <w:t xml:space="preserve">at least </w:t>
      </w:r>
      <w:r w:rsidR="005175EC" w:rsidRPr="00165D2F">
        <w:rPr>
          <w:color w:val="000080"/>
          <w:sz w:val="22"/>
          <w:lang w:val="en-GB"/>
        </w:rPr>
        <w:t xml:space="preserve">9 years of age on the date of the competition </w:t>
      </w:r>
      <w:r>
        <w:rPr>
          <w:color w:val="000080"/>
          <w:sz w:val="22"/>
          <w:lang w:val="en-GB"/>
        </w:rPr>
        <w:t>to</w:t>
      </w:r>
      <w:r w:rsidR="005175EC" w:rsidRPr="00165D2F">
        <w:rPr>
          <w:color w:val="000080"/>
          <w:sz w:val="22"/>
          <w:lang w:val="en-GB"/>
        </w:rPr>
        <w:t xml:space="preserve"> compete.</w:t>
      </w:r>
      <w:r w:rsidR="00AE102A">
        <w:rPr>
          <w:color w:val="000080"/>
          <w:sz w:val="22"/>
          <w:lang w:val="en-GB"/>
        </w:rPr>
        <w:t xml:space="preserve"> Children aged 8 and below ar</w:t>
      </w:r>
      <w:r w:rsidR="009778EF">
        <w:rPr>
          <w:color w:val="000080"/>
          <w:sz w:val="22"/>
          <w:lang w:val="en-GB"/>
        </w:rPr>
        <w:t>e only entitled to enter the U9</w:t>
      </w:r>
      <w:r w:rsidR="00AE102A">
        <w:rPr>
          <w:color w:val="000080"/>
          <w:sz w:val="22"/>
          <w:lang w:val="en-GB"/>
        </w:rPr>
        <w:t>s</w:t>
      </w:r>
      <w:r w:rsidR="009778EF">
        <w:rPr>
          <w:color w:val="000080"/>
          <w:sz w:val="22"/>
          <w:lang w:val="en-GB"/>
        </w:rPr>
        <w:t>’</w:t>
      </w:r>
      <w:r w:rsidR="00AE102A">
        <w:rPr>
          <w:color w:val="000080"/>
          <w:sz w:val="22"/>
          <w:lang w:val="en-GB"/>
        </w:rPr>
        <w:t xml:space="preserve"> non-scoring race.</w:t>
      </w:r>
    </w:p>
    <w:p w14:paraId="70E61529" w14:textId="77777777" w:rsidR="00AE102A" w:rsidRPr="00165D2F" w:rsidRDefault="00AE102A">
      <w:pPr>
        <w:tabs>
          <w:tab w:val="left" w:pos="360"/>
        </w:tabs>
        <w:ind w:left="360"/>
        <w:rPr>
          <w:color w:val="000080"/>
          <w:sz w:val="22"/>
          <w:lang w:val="en-GB"/>
        </w:rPr>
      </w:pPr>
    </w:p>
    <w:p w14:paraId="45C6C293" w14:textId="26D70FC8" w:rsidR="009778EF" w:rsidRPr="00AE102A" w:rsidRDefault="009778EF" w:rsidP="009778EF">
      <w:pPr>
        <w:numPr>
          <w:ilvl w:val="0"/>
          <w:numId w:val="10"/>
        </w:numPr>
        <w:rPr>
          <w:color w:val="000080"/>
          <w:sz w:val="22"/>
          <w:lang w:val="en-GB"/>
        </w:rPr>
      </w:pPr>
      <w:r>
        <w:rPr>
          <w:color w:val="000080"/>
          <w:sz w:val="22"/>
          <w:szCs w:val="22"/>
        </w:rPr>
        <w:t>In general, the age groups are: U11s - school years 4</w:t>
      </w:r>
      <w:r w:rsidR="007A3C2F">
        <w:rPr>
          <w:color w:val="000080"/>
          <w:sz w:val="22"/>
          <w:szCs w:val="22"/>
        </w:rPr>
        <w:t>,</w:t>
      </w:r>
      <w:r>
        <w:rPr>
          <w:color w:val="000080"/>
          <w:sz w:val="22"/>
          <w:szCs w:val="22"/>
        </w:rPr>
        <w:t xml:space="preserve"> 5</w:t>
      </w:r>
      <w:r w:rsidR="007A3C2F">
        <w:rPr>
          <w:color w:val="000080"/>
          <w:sz w:val="22"/>
          <w:szCs w:val="22"/>
        </w:rPr>
        <w:t xml:space="preserve"> and 6</w:t>
      </w:r>
      <w:r>
        <w:rPr>
          <w:color w:val="000080"/>
          <w:sz w:val="22"/>
          <w:szCs w:val="22"/>
        </w:rPr>
        <w:t xml:space="preserve">, U13s – </w:t>
      </w:r>
      <w:proofErr w:type="spellStart"/>
      <w:r>
        <w:rPr>
          <w:color w:val="000080"/>
          <w:sz w:val="22"/>
          <w:szCs w:val="22"/>
        </w:rPr>
        <w:t>Yrs</w:t>
      </w:r>
      <w:proofErr w:type="spellEnd"/>
      <w:r>
        <w:rPr>
          <w:color w:val="000080"/>
          <w:sz w:val="22"/>
          <w:szCs w:val="22"/>
        </w:rPr>
        <w:t xml:space="preserve"> </w:t>
      </w:r>
      <w:r w:rsidR="007A3C2F">
        <w:rPr>
          <w:color w:val="000080"/>
          <w:sz w:val="22"/>
          <w:szCs w:val="22"/>
        </w:rPr>
        <w:t>7</w:t>
      </w:r>
      <w:r>
        <w:rPr>
          <w:color w:val="000080"/>
          <w:sz w:val="22"/>
          <w:szCs w:val="22"/>
        </w:rPr>
        <w:t xml:space="preserve"> and </w:t>
      </w:r>
      <w:r w:rsidR="007A3C2F">
        <w:rPr>
          <w:color w:val="000080"/>
          <w:sz w:val="22"/>
          <w:szCs w:val="22"/>
        </w:rPr>
        <w:t>8</w:t>
      </w:r>
      <w:r>
        <w:rPr>
          <w:color w:val="000080"/>
          <w:sz w:val="22"/>
          <w:szCs w:val="22"/>
        </w:rPr>
        <w:t>, U15</w:t>
      </w:r>
      <w:r w:rsidRPr="00AE102A">
        <w:rPr>
          <w:color w:val="000080"/>
          <w:sz w:val="22"/>
          <w:szCs w:val="22"/>
        </w:rPr>
        <w:t xml:space="preserve">s – </w:t>
      </w:r>
      <w:proofErr w:type="spellStart"/>
      <w:r w:rsidRPr="00AE102A">
        <w:rPr>
          <w:color w:val="000080"/>
          <w:sz w:val="22"/>
          <w:szCs w:val="22"/>
        </w:rPr>
        <w:t>Yrs</w:t>
      </w:r>
      <w:proofErr w:type="spellEnd"/>
      <w:r w:rsidRPr="00AE102A">
        <w:rPr>
          <w:color w:val="000080"/>
          <w:sz w:val="22"/>
          <w:szCs w:val="22"/>
        </w:rPr>
        <w:t xml:space="preserve"> </w:t>
      </w:r>
      <w:r w:rsidR="007A3C2F">
        <w:rPr>
          <w:color w:val="000080"/>
          <w:sz w:val="22"/>
          <w:szCs w:val="22"/>
        </w:rPr>
        <w:t>9</w:t>
      </w:r>
      <w:r w:rsidRPr="00AE102A">
        <w:rPr>
          <w:color w:val="000080"/>
          <w:sz w:val="22"/>
          <w:szCs w:val="22"/>
        </w:rPr>
        <w:t xml:space="preserve"> and </w:t>
      </w:r>
      <w:r w:rsidR="007A3C2F">
        <w:rPr>
          <w:color w:val="000080"/>
          <w:sz w:val="22"/>
          <w:szCs w:val="22"/>
        </w:rPr>
        <w:t xml:space="preserve">10, aged as present school year starting </w:t>
      </w:r>
      <w:r w:rsidR="00DE3203">
        <w:rPr>
          <w:color w:val="000080"/>
          <w:sz w:val="22"/>
          <w:szCs w:val="22"/>
        </w:rPr>
        <w:t>1</w:t>
      </w:r>
      <w:r w:rsidR="00DE3203" w:rsidRPr="00DE3203">
        <w:rPr>
          <w:color w:val="000080"/>
          <w:sz w:val="22"/>
          <w:szCs w:val="22"/>
          <w:vertAlign w:val="superscript"/>
        </w:rPr>
        <w:t>st</w:t>
      </w:r>
      <w:r w:rsidR="00DE3203">
        <w:rPr>
          <w:color w:val="000080"/>
          <w:sz w:val="22"/>
          <w:szCs w:val="22"/>
        </w:rPr>
        <w:t xml:space="preserve"> </w:t>
      </w:r>
      <w:r w:rsidR="007A3C2F">
        <w:rPr>
          <w:color w:val="000080"/>
          <w:sz w:val="22"/>
          <w:szCs w:val="22"/>
        </w:rPr>
        <w:t>Sept 20</w:t>
      </w:r>
      <w:r w:rsidR="00280455">
        <w:rPr>
          <w:color w:val="000080"/>
          <w:sz w:val="22"/>
          <w:szCs w:val="22"/>
        </w:rPr>
        <w:t>2</w:t>
      </w:r>
      <w:r w:rsidR="00987B64">
        <w:rPr>
          <w:color w:val="000080"/>
          <w:sz w:val="22"/>
          <w:szCs w:val="22"/>
        </w:rPr>
        <w:t>3</w:t>
      </w:r>
      <w:r w:rsidRPr="00AE102A">
        <w:rPr>
          <w:color w:val="000080"/>
          <w:sz w:val="22"/>
          <w:szCs w:val="22"/>
        </w:rPr>
        <w:t>.</w:t>
      </w:r>
    </w:p>
    <w:p w14:paraId="752364D4" w14:textId="77777777" w:rsidR="009778EF" w:rsidRPr="00AE102A" w:rsidRDefault="009778EF" w:rsidP="009778EF">
      <w:pPr>
        <w:tabs>
          <w:tab w:val="left" w:pos="360"/>
        </w:tabs>
        <w:rPr>
          <w:color w:val="000080"/>
          <w:sz w:val="22"/>
          <w:lang w:val="en-GB"/>
        </w:rPr>
      </w:pPr>
    </w:p>
    <w:p w14:paraId="69E01AA4" w14:textId="77777777" w:rsidR="009778EF" w:rsidRDefault="009778EF" w:rsidP="00AA27FC">
      <w:pPr>
        <w:numPr>
          <w:ilvl w:val="0"/>
          <w:numId w:val="11"/>
        </w:numPr>
        <w:overflowPunct w:val="0"/>
        <w:autoSpaceDE w:val="0"/>
        <w:autoSpaceDN w:val="0"/>
        <w:adjustRightInd w:val="0"/>
        <w:textAlignment w:val="baseline"/>
        <w:rPr>
          <w:color w:val="000080"/>
          <w:sz w:val="22"/>
          <w:szCs w:val="22"/>
        </w:rPr>
      </w:pPr>
      <w:r>
        <w:rPr>
          <w:color w:val="000080"/>
          <w:sz w:val="22"/>
          <w:szCs w:val="22"/>
        </w:rPr>
        <w:t>U17s may guest in any event as a non-scorer.</w:t>
      </w:r>
    </w:p>
    <w:p w14:paraId="556AE8B5" w14:textId="77777777" w:rsidR="009778EF" w:rsidRDefault="009778EF" w:rsidP="009778EF">
      <w:pPr>
        <w:overflowPunct w:val="0"/>
        <w:autoSpaceDE w:val="0"/>
        <w:autoSpaceDN w:val="0"/>
        <w:adjustRightInd w:val="0"/>
        <w:ind w:left="360"/>
        <w:textAlignment w:val="baseline"/>
        <w:rPr>
          <w:color w:val="000080"/>
          <w:sz w:val="22"/>
          <w:szCs w:val="22"/>
        </w:rPr>
      </w:pPr>
    </w:p>
    <w:p w14:paraId="016E4D83" w14:textId="77777777" w:rsidR="00DB0898" w:rsidRDefault="007466CD" w:rsidP="00AA27FC">
      <w:pPr>
        <w:numPr>
          <w:ilvl w:val="0"/>
          <w:numId w:val="11"/>
        </w:numPr>
        <w:overflowPunct w:val="0"/>
        <w:autoSpaceDE w:val="0"/>
        <w:autoSpaceDN w:val="0"/>
        <w:adjustRightInd w:val="0"/>
        <w:textAlignment w:val="baseline"/>
        <w:rPr>
          <w:color w:val="000080"/>
          <w:sz w:val="22"/>
          <w:szCs w:val="22"/>
        </w:rPr>
      </w:pPr>
      <w:r>
        <w:rPr>
          <w:color w:val="000080"/>
          <w:sz w:val="22"/>
          <w:szCs w:val="22"/>
        </w:rPr>
        <w:t xml:space="preserve">Athletes </w:t>
      </w:r>
      <w:r w:rsidR="00DB0898">
        <w:rPr>
          <w:color w:val="000080"/>
          <w:sz w:val="22"/>
          <w:szCs w:val="22"/>
        </w:rPr>
        <w:t>may</w:t>
      </w:r>
      <w:r>
        <w:rPr>
          <w:color w:val="000080"/>
          <w:sz w:val="22"/>
          <w:szCs w:val="22"/>
        </w:rPr>
        <w:t xml:space="preserve"> compete outside their age group</w:t>
      </w:r>
      <w:r w:rsidR="00DB0898">
        <w:rPr>
          <w:color w:val="000080"/>
          <w:sz w:val="22"/>
          <w:szCs w:val="22"/>
        </w:rPr>
        <w:t xml:space="preserve"> in order to access a better standard of competition but will be classed as a non-scoring athlete in that age group</w:t>
      </w:r>
      <w:r w:rsidR="00AA27FC">
        <w:rPr>
          <w:color w:val="000080"/>
          <w:sz w:val="22"/>
          <w:szCs w:val="22"/>
        </w:rPr>
        <w:t xml:space="preserve">. </w:t>
      </w:r>
    </w:p>
    <w:p w14:paraId="7FA04153" w14:textId="77777777" w:rsidR="00AA27FC" w:rsidRPr="00AA27FC" w:rsidRDefault="00AA27FC" w:rsidP="00AA27FC">
      <w:pPr>
        <w:overflowPunct w:val="0"/>
        <w:autoSpaceDE w:val="0"/>
        <w:autoSpaceDN w:val="0"/>
        <w:adjustRightInd w:val="0"/>
        <w:textAlignment w:val="baseline"/>
        <w:rPr>
          <w:color w:val="000080"/>
          <w:sz w:val="22"/>
          <w:szCs w:val="22"/>
        </w:rPr>
      </w:pPr>
    </w:p>
    <w:p w14:paraId="41F709D6" w14:textId="77777777" w:rsidR="00DB0898" w:rsidRDefault="00DB0898" w:rsidP="00A178DC">
      <w:pPr>
        <w:numPr>
          <w:ilvl w:val="0"/>
          <w:numId w:val="11"/>
        </w:numPr>
        <w:overflowPunct w:val="0"/>
        <w:autoSpaceDE w:val="0"/>
        <w:autoSpaceDN w:val="0"/>
        <w:adjustRightInd w:val="0"/>
        <w:textAlignment w:val="baseline"/>
        <w:rPr>
          <w:color w:val="000080"/>
          <w:sz w:val="22"/>
          <w:szCs w:val="22"/>
        </w:rPr>
      </w:pPr>
      <w:r>
        <w:rPr>
          <w:color w:val="000080"/>
          <w:sz w:val="22"/>
          <w:szCs w:val="22"/>
        </w:rPr>
        <w:t xml:space="preserve">Guest clubs who are not a Derbyshire club </w:t>
      </w:r>
      <w:r w:rsidR="00DD1199">
        <w:rPr>
          <w:color w:val="000080"/>
          <w:sz w:val="22"/>
          <w:szCs w:val="22"/>
        </w:rPr>
        <w:t xml:space="preserve">affiliated to England Athletics </w:t>
      </w:r>
      <w:r>
        <w:rPr>
          <w:color w:val="000080"/>
          <w:sz w:val="22"/>
          <w:szCs w:val="22"/>
        </w:rPr>
        <w:t>will compete as non-scorers in the match. Guest athletes who better an existing Mini League record in their age group will</w:t>
      </w:r>
      <w:r w:rsidR="00AC5928">
        <w:rPr>
          <w:color w:val="000080"/>
          <w:sz w:val="22"/>
          <w:szCs w:val="22"/>
        </w:rPr>
        <w:t xml:space="preserve"> have this recorded under Guest Records. Guest athletes will be eligible for </w:t>
      </w:r>
      <w:r w:rsidR="00EA2392">
        <w:rPr>
          <w:color w:val="000080"/>
          <w:sz w:val="22"/>
          <w:szCs w:val="22"/>
        </w:rPr>
        <w:t xml:space="preserve">any </w:t>
      </w:r>
      <w:r w:rsidR="00D23252">
        <w:rPr>
          <w:color w:val="000080"/>
          <w:sz w:val="22"/>
          <w:szCs w:val="22"/>
        </w:rPr>
        <w:t xml:space="preserve">Record </w:t>
      </w:r>
      <w:r w:rsidR="00DD1199">
        <w:rPr>
          <w:color w:val="000080"/>
          <w:sz w:val="22"/>
          <w:szCs w:val="22"/>
        </w:rPr>
        <w:t>Breaker awards</w:t>
      </w:r>
      <w:r w:rsidR="00EA2392">
        <w:rPr>
          <w:color w:val="000080"/>
          <w:sz w:val="22"/>
          <w:szCs w:val="22"/>
        </w:rPr>
        <w:t>.</w:t>
      </w:r>
    </w:p>
    <w:p w14:paraId="3D411F59" w14:textId="77777777" w:rsidR="008C2CD5" w:rsidRDefault="008C2CD5" w:rsidP="008C2CD5">
      <w:pPr>
        <w:pStyle w:val="ListParagraph"/>
        <w:rPr>
          <w:color w:val="000080"/>
          <w:sz w:val="22"/>
          <w:szCs w:val="22"/>
        </w:rPr>
      </w:pPr>
    </w:p>
    <w:p w14:paraId="065C738D" w14:textId="77777777" w:rsidR="008C2CD5" w:rsidRDefault="008C2CD5" w:rsidP="008C2CD5">
      <w:pPr>
        <w:overflowPunct w:val="0"/>
        <w:autoSpaceDE w:val="0"/>
        <w:autoSpaceDN w:val="0"/>
        <w:adjustRightInd w:val="0"/>
        <w:textAlignment w:val="baseline"/>
        <w:rPr>
          <w:color w:val="000080"/>
          <w:sz w:val="22"/>
          <w:szCs w:val="22"/>
        </w:rPr>
      </w:pPr>
    </w:p>
    <w:p w14:paraId="23C99003" w14:textId="77777777" w:rsidR="005175EC" w:rsidRDefault="005175EC" w:rsidP="00C86849">
      <w:pPr>
        <w:pStyle w:val="BodyTextIndent"/>
        <w:rPr>
          <w:rFonts w:ascii="Times New Roman" w:hAnsi="Times New Roman"/>
          <w:b/>
          <w:i/>
          <w:color w:val="000080"/>
          <w:sz w:val="22"/>
          <w:u w:val="single"/>
        </w:rPr>
      </w:pPr>
      <w:r w:rsidRPr="00165D2F">
        <w:rPr>
          <w:rFonts w:ascii="Times New Roman" w:hAnsi="Times New Roman"/>
          <w:b/>
          <w:i/>
          <w:color w:val="000080"/>
          <w:sz w:val="22"/>
          <w:u w:val="single"/>
        </w:rPr>
        <w:t>SCORING</w:t>
      </w:r>
    </w:p>
    <w:p w14:paraId="06A687E1" w14:textId="77777777" w:rsidR="00882FDD" w:rsidRPr="00165D2F" w:rsidRDefault="00882FDD">
      <w:pPr>
        <w:pStyle w:val="BodyTextIndent"/>
        <w:ind w:left="360" w:firstLine="0"/>
        <w:rPr>
          <w:rFonts w:ascii="Times New Roman" w:hAnsi="Times New Roman"/>
          <w:b/>
          <w:i/>
          <w:color w:val="000080"/>
          <w:sz w:val="22"/>
          <w:u w:val="single"/>
        </w:rPr>
      </w:pPr>
    </w:p>
    <w:p w14:paraId="3DB76C79" w14:textId="77777777" w:rsidR="009778EF" w:rsidRDefault="009778EF" w:rsidP="009778EF">
      <w:pPr>
        <w:pStyle w:val="BodyTextIndent"/>
        <w:numPr>
          <w:ilvl w:val="0"/>
          <w:numId w:val="25"/>
        </w:numPr>
        <w:tabs>
          <w:tab w:val="clear" w:pos="5040"/>
        </w:tabs>
        <w:ind w:left="426" w:hanging="426"/>
        <w:rPr>
          <w:rFonts w:ascii="Times New Roman" w:hAnsi="Times New Roman"/>
          <w:color w:val="000080"/>
          <w:sz w:val="22"/>
        </w:rPr>
      </w:pPr>
      <w:r>
        <w:rPr>
          <w:rFonts w:ascii="Times New Roman" w:hAnsi="Times New Roman"/>
          <w:color w:val="000080"/>
          <w:sz w:val="22"/>
        </w:rPr>
        <w:t>Match points will be awarded in each event as follows:</w:t>
      </w:r>
    </w:p>
    <w:p w14:paraId="40C93E77" w14:textId="77777777" w:rsidR="009778EF" w:rsidRPr="00882FDD" w:rsidRDefault="009778EF" w:rsidP="009778EF">
      <w:pPr>
        <w:pStyle w:val="BodyTextIndent"/>
        <w:rPr>
          <w:rFonts w:ascii="Times New Roman" w:hAnsi="Times New Roman"/>
          <w:color w:val="000080"/>
          <w:sz w:val="22"/>
        </w:rPr>
      </w:pPr>
    </w:p>
    <w:p w14:paraId="036E3346" w14:textId="77777777" w:rsidR="009778EF" w:rsidRDefault="009778EF" w:rsidP="009778EF">
      <w:pPr>
        <w:pStyle w:val="BodyTextIndent"/>
        <w:ind w:left="360" w:firstLine="0"/>
        <w:rPr>
          <w:rFonts w:ascii="Times New Roman" w:hAnsi="Times New Roman"/>
          <w:color w:val="000080"/>
          <w:sz w:val="22"/>
        </w:rPr>
      </w:pPr>
      <w:r>
        <w:rPr>
          <w:rFonts w:ascii="Times New Roman" w:hAnsi="Times New Roman"/>
          <w:color w:val="000080"/>
          <w:sz w:val="22"/>
        </w:rPr>
        <w:t xml:space="preserve">Individual events: </w:t>
      </w:r>
      <w:r w:rsidRPr="00165D2F">
        <w:rPr>
          <w:rFonts w:ascii="Times New Roman" w:hAnsi="Times New Roman"/>
          <w:color w:val="000080"/>
          <w:sz w:val="22"/>
        </w:rPr>
        <w:t>1</w:t>
      </w:r>
      <w:r w:rsidRPr="00165D2F">
        <w:rPr>
          <w:rFonts w:ascii="Times New Roman" w:hAnsi="Times New Roman"/>
          <w:color w:val="000080"/>
          <w:sz w:val="22"/>
          <w:vertAlign w:val="superscript"/>
        </w:rPr>
        <w:t>st</w:t>
      </w:r>
      <w:r>
        <w:rPr>
          <w:rFonts w:ascii="Times New Roman" w:hAnsi="Times New Roman"/>
          <w:color w:val="000080"/>
          <w:sz w:val="22"/>
        </w:rPr>
        <w:t xml:space="preserve"> </w:t>
      </w:r>
      <w:r w:rsidRPr="00165D2F">
        <w:rPr>
          <w:rFonts w:ascii="Times New Roman" w:hAnsi="Times New Roman"/>
          <w:color w:val="000080"/>
          <w:sz w:val="22"/>
        </w:rPr>
        <w:t>10</w:t>
      </w:r>
      <w:r>
        <w:rPr>
          <w:rFonts w:ascii="Times New Roman" w:hAnsi="Times New Roman"/>
          <w:color w:val="000080"/>
          <w:sz w:val="22"/>
        </w:rPr>
        <w:t xml:space="preserve"> </w:t>
      </w:r>
      <w:r w:rsidRPr="00165D2F">
        <w:rPr>
          <w:rFonts w:ascii="Times New Roman" w:hAnsi="Times New Roman"/>
          <w:color w:val="000080"/>
          <w:sz w:val="22"/>
        </w:rPr>
        <w:t>pts</w:t>
      </w:r>
      <w:r>
        <w:rPr>
          <w:rFonts w:ascii="Times New Roman" w:hAnsi="Times New Roman"/>
          <w:color w:val="000080"/>
          <w:sz w:val="22"/>
        </w:rPr>
        <w:t>;</w:t>
      </w:r>
      <w:r w:rsidRPr="00165D2F">
        <w:rPr>
          <w:rFonts w:ascii="Times New Roman" w:hAnsi="Times New Roman"/>
          <w:color w:val="000080"/>
          <w:sz w:val="22"/>
        </w:rPr>
        <w:t xml:space="preserve"> 2</w:t>
      </w:r>
      <w:r w:rsidRPr="00165D2F">
        <w:rPr>
          <w:rFonts w:ascii="Times New Roman" w:hAnsi="Times New Roman"/>
          <w:color w:val="000080"/>
          <w:sz w:val="22"/>
          <w:vertAlign w:val="superscript"/>
        </w:rPr>
        <w:t>nd</w:t>
      </w:r>
      <w:r>
        <w:rPr>
          <w:rFonts w:ascii="Times New Roman" w:hAnsi="Times New Roman"/>
          <w:color w:val="000080"/>
          <w:sz w:val="22"/>
        </w:rPr>
        <w:t xml:space="preserve"> </w:t>
      </w:r>
      <w:r w:rsidRPr="00165D2F">
        <w:rPr>
          <w:rFonts w:ascii="Times New Roman" w:hAnsi="Times New Roman"/>
          <w:color w:val="000080"/>
          <w:sz w:val="22"/>
        </w:rPr>
        <w:t>9</w:t>
      </w:r>
      <w:r>
        <w:rPr>
          <w:rFonts w:ascii="Times New Roman" w:hAnsi="Times New Roman"/>
          <w:color w:val="000080"/>
          <w:sz w:val="22"/>
        </w:rPr>
        <w:t xml:space="preserve"> </w:t>
      </w:r>
      <w:r w:rsidRPr="00165D2F">
        <w:rPr>
          <w:rFonts w:ascii="Times New Roman" w:hAnsi="Times New Roman"/>
          <w:color w:val="000080"/>
          <w:sz w:val="22"/>
        </w:rPr>
        <w:t>pts</w:t>
      </w:r>
      <w:r>
        <w:rPr>
          <w:rFonts w:ascii="Times New Roman" w:hAnsi="Times New Roman"/>
          <w:color w:val="000080"/>
          <w:sz w:val="22"/>
        </w:rPr>
        <w:t xml:space="preserve">; </w:t>
      </w:r>
      <w:r w:rsidRPr="00165D2F">
        <w:rPr>
          <w:rFonts w:ascii="Times New Roman" w:hAnsi="Times New Roman"/>
          <w:color w:val="000080"/>
          <w:sz w:val="22"/>
        </w:rPr>
        <w:t>3</w:t>
      </w:r>
      <w:r w:rsidRPr="00165D2F">
        <w:rPr>
          <w:rFonts w:ascii="Times New Roman" w:hAnsi="Times New Roman"/>
          <w:color w:val="000080"/>
          <w:sz w:val="22"/>
          <w:vertAlign w:val="superscript"/>
        </w:rPr>
        <w:t>rd</w:t>
      </w:r>
      <w:r>
        <w:rPr>
          <w:rFonts w:ascii="Times New Roman" w:hAnsi="Times New Roman"/>
          <w:color w:val="000080"/>
          <w:sz w:val="22"/>
        </w:rPr>
        <w:t xml:space="preserve"> </w:t>
      </w:r>
      <w:r w:rsidRPr="00165D2F">
        <w:rPr>
          <w:rFonts w:ascii="Times New Roman" w:hAnsi="Times New Roman"/>
          <w:color w:val="000080"/>
          <w:sz w:val="22"/>
        </w:rPr>
        <w:t>8</w:t>
      </w:r>
      <w:r>
        <w:rPr>
          <w:rFonts w:ascii="Times New Roman" w:hAnsi="Times New Roman"/>
          <w:color w:val="000080"/>
          <w:sz w:val="22"/>
        </w:rPr>
        <w:t xml:space="preserve"> </w:t>
      </w:r>
      <w:r w:rsidRPr="00165D2F">
        <w:rPr>
          <w:rFonts w:ascii="Times New Roman" w:hAnsi="Times New Roman"/>
          <w:color w:val="000080"/>
          <w:sz w:val="22"/>
        </w:rPr>
        <w:t>pts</w:t>
      </w:r>
      <w:r>
        <w:rPr>
          <w:rFonts w:ascii="Times New Roman" w:hAnsi="Times New Roman"/>
          <w:color w:val="000080"/>
          <w:sz w:val="22"/>
        </w:rPr>
        <w:t xml:space="preserve">; </w:t>
      </w:r>
      <w:r w:rsidRPr="00165D2F">
        <w:rPr>
          <w:rFonts w:ascii="Times New Roman" w:hAnsi="Times New Roman"/>
          <w:color w:val="000080"/>
          <w:sz w:val="22"/>
        </w:rPr>
        <w:t>4</w:t>
      </w:r>
      <w:r w:rsidRPr="00165D2F">
        <w:rPr>
          <w:rFonts w:ascii="Times New Roman" w:hAnsi="Times New Roman"/>
          <w:color w:val="000080"/>
          <w:sz w:val="22"/>
          <w:vertAlign w:val="superscript"/>
        </w:rPr>
        <w:t>th</w:t>
      </w:r>
      <w:r>
        <w:rPr>
          <w:rFonts w:ascii="Times New Roman" w:hAnsi="Times New Roman"/>
          <w:color w:val="000080"/>
          <w:sz w:val="22"/>
        </w:rPr>
        <w:t xml:space="preserve"> </w:t>
      </w:r>
      <w:r w:rsidRPr="00165D2F">
        <w:rPr>
          <w:rFonts w:ascii="Times New Roman" w:hAnsi="Times New Roman"/>
          <w:color w:val="000080"/>
          <w:sz w:val="22"/>
        </w:rPr>
        <w:t>7</w:t>
      </w:r>
      <w:r>
        <w:rPr>
          <w:rFonts w:ascii="Times New Roman" w:hAnsi="Times New Roman"/>
          <w:color w:val="000080"/>
          <w:sz w:val="22"/>
        </w:rPr>
        <w:t xml:space="preserve"> </w:t>
      </w:r>
      <w:r w:rsidRPr="00165D2F">
        <w:rPr>
          <w:rFonts w:ascii="Times New Roman" w:hAnsi="Times New Roman"/>
          <w:color w:val="000080"/>
          <w:sz w:val="22"/>
        </w:rPr>
        <w:t>pts</w:t>
      </w:r>
      <w:r>
        <w:rPr>
          <w:rFonts w:ascii="Times New Roman" w:hAnsi="Times New Roman"/>
          <w:color w:val="000080"/>
          <w:sz w:val="22"/>
        </w:rPr>
        <w:t xml:space="preserve">; </w:t>
      </w:r>
      <w:r w:rsidRPr="00165D2F">
        <w:rPr>
          <w:rFonts w:ascii="Times New Roman" w:hAnsi="Times New Roman"/>
          <w:color w:val="000080"/>
          <w:sz w:val="22"/>
        </w:rPr>
        <w:t>5</w:t>
      </w:r>
      <w:r w:rsidRPr="00165D2F">
        <w:rPr>
          <w:rFonts w:ascii="Times New Roman" w:hAnsi="Times New Roman"/>
          <w:color w:val="000080"/>
          <w:sz w:val="22"/>
          <w:vertAlign w:val="superscript"/>
        </w:rPr>
        <w:t>th</w:t>
      </w:r>
      <w:r>
        <w:rPr>
          <w:rFonts w:ascii="Times New Roman" w:hAnsi="Times New Roman"/>
          <w:color w:val="000080"/>
          <w:sz w:val="22"/>
        </w:rPr>
        <w:t xml:space="preserve"> </w:t>
      </w:r>
      <w:r w:rsidRPr="00165D2F">
        <w:rPr>
          <w:rFonts w:ascii="Times New Roman" w:hAnsi="Times New Roman"/>
          <w:color w:val="000080"/>
          <w:sz w:val="22"/>
        </w:rPr>
        <w:t>6</w:t>
      </w:r>
      <w:r>
        <w:rPr>
          <w:rFonts w:ascii="Times New Roman" w:hAnsi="Times New Roman"/>
          <w:color w:val="000080"/>
          <w:sz w:val="22"/>
        </w:rPr>
        <w:t xml:space="preserve"> </w:t>
      </w:r>
      <w:r w:rsidRPr="00165D2F">
        <w:rPr>
          <w:rFonts w:ascii="Times New Roman" w:hAnsi="Times New Roman"/>
          <w:color w:val="000080"/>
          <w:sz w:val="22"/>
        </w:rPr>
        <w:t>pts</w:t>
      </w:r>
      <w:r>
        <w:rPr>
          <w:rFonts w:ascii="Times New Roman" w:hAnsi="Times New Roman"/>
          <w:color w:val="000080"/>
          <w:sz w:val="22"/>
        </w:rPr>
        <w:t xml:space="preserve">; </w:t>
      </w:r>
      <w:r w:rsidRPr="00165D2F">
        <w:rPr>
          <w:rFonts w:ascii="Times New Roman" w:hAnsi="Times New Roman"/>
          <w:color w:val="000080"/>
          <w:sz w:val="22"/>
        </w:rPr>
        <w:t>6</w:t>
      </w:r>
      <w:r w:rsidRPr="00165D2F">
        <w:rPr>
          <w:rFonts w:ascii="Times New Roman" w:hAnsi="Times New Roman"/>
          <w:color w:val="000080"/>
          <w:sz w:val="22"/>
          <w:vertAlign w:val="superscript"/>
        </w:rPr>
        <w:t>th</w:t>
      </w:r>
      <w:r>
        <w:rPr>
          <w:rFonts w:ascii="Times New Roman" w:hAnsi="Times New Roman"/>
          <w:color w:val="000080"/>
          <w:sz w:val="22"/>
        </w:rPr>
        <w:t xml:space="preserve"> </w:t>
      </w:r>
      <w:r w:rsidRPr="00165D2F">
        <w:rPr>
          <w:rFonts w:ascii="Times New Roman" w:hAnsi="Times New Roman"/>
          <w:color w:val="000080"/>
          <w:sz w:val="22"/>
        </w:rPr>
        <w:t>5</w:t>
      </w:r>
      <w:r>
        <w:rPr>
          <w:rFonts w:ascii="Times New Roman" w:hAnsi="Times New Roman"/>
          <w:color w:val="000080"/>
          <w:sz w:val="22"/>
        </w:rPr>
        <w:t xml:space="preserve"> </w:t>
      </w:r>
      <w:r w:rsidRPr="00165D2F">
        <w:rPr>
          <w:rFonts w:ascii="Times New Roman" w:hAnsi="Times New Roman"/>
          <w:color w:val="000080"/>
          <w:sz w:val="22"/>
        </w:rPr>
        <w:t>pts</w:t>
      </w:r>
      <w:r>
        <w:rPr>
          <w:rFonts w:ascii="Times New Roman" w:hAnsi="Times New Roman"/>
          <w:color w:val="000080"/>
          <w:sz w:val="22"/>
        </w:rPr>
        <w:t xml:space="preserve">; </w:t>
      </w:r>
      <w:r w:rsidRPr="00165D2F">
        <w:rPr>
          <w:rFonts w:ascii="Times New Roman" w:hAnsi="Times New Roman"/>
          <w:color w:val="000080"/>
          <w:sz w:val="22"/>
        </w:rPr>
        <w:t>7</w:t>
      </w:r>
      <w:r w:rsidRPr="00165D2F">
        <w:rPr>
          <w:rFonts w:ascii="Times New Roman" w:hAnsi="Times New Roman"/>
          <w:color w:val="000080"/>
          <w:sz w:val="22"/>
          <w:vertAlign w:val="superscript"/>
        </w:rPr>
        <w:t>th</w:t>
      </w:r>
      <w:r>
        <w:rPr>
          <w:rFonts w:ascii="Times New Roman" w:hAnsi="Times New Roman"/>
          <w:color w:val="000080"/>
          <w:sz w:val="22"/>
        </w:rPr>
        <w:t xml:space="preserve"> </w:t>
      </w:r>
      <w:r w:rsidRPr="00165D2F">
        <w:rPr>
          <w:rFonts w:ascii="Times New Roman" w:hAnsi="Times New Roman"/>
          <w:color w:val="000080"/>
          <w:sz w:val="22"/>
        </w:rPr>
        <w:t>4</w:t>
      </w:r>
      <w:r>
        <w:rPr>
          <w:rFonts w:ascii="Times New Roman" w:hAnsi="Times New Roman"/>
          <w:color w:val="000080"/>
          <w:sz w:val="22"/>
        </w:rPr>
        <w:t xml:space="preserve"> </w:t>
      </w:r>
      <w:r w:rsidRPr="00165D2F">
        <w:rPr>
          <w:rFonts w:ascii="Times New Roman" w:hAnsi="Times New Roman"/>
          <w:color w:val="000080"/>
          <w:sz w:val="22"/>
        </w:rPr>
        <w:t>pts</w:t>
      </w:r>
      <w:r>
        <w:rPr>
          <w:rFonts w:ascii="Times New Roman" w:hAnsi="Times New Roman"/>
          <w:color w:val="000080"/>
          <w:sz w:val="22"/>
        </w:rPr>
        <w:t xml:space="preserve">; </w:t>
      </w:r>
      <w:r w:rsidRPr="00165D2F">
        <w:rPr>
          <w:rFonts w:ascii="Times New Roman" w:hAnsi="Times New Roman"/>
          <w:color w:val="000080"/>
          <w:sz w:val="22"/>
        </w:rPr>
        <w:t>8</w:t>
      </w:r>
      <w:r w:rsidRPr="00165D2F">
        <w:rPr>
          <w:rFonts w:ascii="Times New Roman" w:hAnsi="Times New Roman"/>
          <w:color w:val="000080"/>
          <w:sz w:val="22"/>
          <w:vertAlign w:val="superscript"/>
        </w:rPr>
        <w:t>th</w:t>
      </w:r>
      <w:r>
        <w:rPr>
          <w:rFonts w:ascii="Times New Roman" w:hAnsi="Times New Roman"/>
          <w:color w:val="000080"/>
          <w:sz w:val="22"/>
        </w:rPr>
        <w:t xml:space="preserve"> </w:t>
      </w:r>
      <w:r w:rsidRPr="00165D2F">
        <w:rPr>
          <w:rFonts w:ascii="Times New Roman" w:hAnsi="Times New Roman"/>
          <w:color w:val="000080"/>
          <w:sz w:val="22"/>
        </w:rPr>
        <w:t>3</w:t>
      </w:r>
      <w:r>
        <w:rPr>
          <w:rFonts w:ascii="Times New Roman" w:hAnsi="Times New Roman"/>
          <w:color w:val="000080"/>
          <w:sz w:val="22"/>
        </w:rPr>
        <w:t xml:space="preserve"> </w:t>
      </w:r>
      <w:r w:rsidRPr="00165D2F">
        <w:rPr>
          <w:rFonts w:ascii="Times New Roman" w:hAnsi="Times New Roman"/>
          <w:color w:val="000080"/>
          <w:sz w:val="22"/>
        </w:rPr>
        <w:t>pts</w:t>
      </w:r>
      <w:r>
        <w:rPr>
          <w:rFonts w:ascii="Times New Roman" w:hAnsi="Times New Roman"/>
          <w:color w:val="000080"/>
          <w:sz w:val="22"/>
        </w:rPr>
        <w:t>; 9</w:t>
      </w:r>
      <w:r w:rsidRPr="00165D2F">
        <w:rPr>
          <w:rFonts w:ascii="Times New Roman" w:hAnsi="Times New Roman"/>
          <w:color w:val="000080"/>
          <w:sz w:val="22"/>
          <w:vertAlign w:val="superscript"/>
        </w:rPr>
        <w:t>th</w:t>
      </w:r>
      <w:r>
        <w:rPr>
          <w:rFonts w:ascii="Times New Roman" w:hAnsi="Times New Roman"/>
          <w:color w:val="000080"/>
          <w:sz w:val="22"/>
        </w:rPr>
        <w:t xml:space="preserve"> 2 pts; 10</w:t>
      </w:r>
      <w:r w:rsidRPr="00165D2F">
        <w:rPr>
          <w:rFonts w:ascii="Times New Roman" w:hAnsi="Times New Roman"/>
          <w:color w:val="000080"/>
          <w:sz w:val="22"/>
          <w:vertAlign w:val="superscript"/>
        </w:rPr>
        <w:t>th</w:t>
      </w:r>
      <w:r>
        <w:rPr>
          <w:rFonts w:ascii="Times New Roman" w:hAnsi="Times New Roman"/>
          <w:color w:val="000080"/>
          <w:sz w:val="22"/>
        </w:rPr>
        <w:t xml:space="preserve"> 1 pt.</w:t>
      </w:r>
    </w:p>
    <w:p w14:paraId="35B1C851" w14:textId="77777777" w:rsidR="009778EF" w:rsidRDefault="009778EF" w:rsidP="009778EF">
      <w:pPr>
        <w:pStyle w:val="BodyTextIndent"/>
        <w:rPr>
          <w:rFonts w:ascii="Times New Roman" w:hAnsi="Times New Roman"/>
          <w:color w:val="000080"/>
          <w:sz w:val="22"/>
        </w:rPr>
      </w:pPr>
    </w:p>
    <w:p w14:paraId="005E94A3" w14:textId="352A4D63" w:rsidR="009778EF" w:rsidRDefault="009778EF" w:rsidP="009778EF">
      <w:pPr>
        <w:pStyle w:val="BodyTextIndent"/>
        <w:ind w:left="360" w:firstLine="0"/>
        <w:rPr>
          <w:rFonts w:ascii="Times New Roman" w:hAnsi="Times New Roman"/>
          <w:color w:val="000080"/>
          <w:sz w:val="22"/>
        </w:rPr>
      </w:pPr>
      <w:r>
        <w:rPr>
          <w:rFonts w:ascii="Times New Roman" w:hAnsi="Times New Roman"/>
          <w:color w:val="000080"/>
          <w:sz w:val="22"/>
        </w:rPr>
        <w:t>R</w:t>
      </w:r>
      <w:r w:rsidRPr="00165D2F">
        <w:rPr>
          <w:rFonts w:ascii="Times New Roman" w:hAnsi="Times New Roman"/>
          <w:color w:val="000080"/>
          <w:sz w:val="22"/>
        </w:rPr>
        <w:t>elays</w:t>
      </w:r>
      <w:r w:rsidR="00DE3203">
        <w:rPr>
          <w:rFonts w:ascii="Times New Roman" w:hAnsi="Times New Roman"/>
          <w:color w:val="000080"/>
          <w:sz w:val="22"/>
        </w:rPr>
        <w:t xml:space="preserve"> (including </w:t>
      </w:r>
      <w:proofErr w:type="spellStart"/>
      <w:r w:rsidR="00DE3203">
        <w:rPr>
          <w:rFonts w:ascii="Times New Roman" w:hAnsi="Times New Roman"/>
          <w:color w:val="000080"/>
          <w:sz w:val="22"/>
        </w:rPr>
        <w:t>Pa</w:t>
      </w:r>
      <w:r>
        <w:rPr>
          <w:rFonts w:ascii="Times New Roman" w:hAnsi="Times New Roman"/>
          <w:color w:val="000080"/>
          <w:sz w:val="22"/>
        </w:rPr>
        <w:t>arlauf</w:t>
      </w:r>
      <w:proofErr w:type="spellEnd"/>
      <w:r>
        <w:rPr>
          <w:rFonts w:ascii="Times New Roman" w:hAnsi="Times New Roman"/>
          <w:color w:val="000080"/>
          <w:sz w:val="22"/>
        </w:rPr>
        <w:t>):</w:t>
      </w:r>
      <w:r w:rsidRPr="00165D2F">
        <w:rPr>
          <w:rFonts w:ascii="Times New Roman" w:hAnsi="Times New Roman"/>
          <w:color w:val="000080"/>
          <w:sz w:val="22"/>
        </w:rPr>
        <w:t xml:space="preserve"> </w:t>
      </w:r>
      <w:r>
        <w:rPr>
          <w:rFonts w:ascii="Times New Roman" w:hAnsi="Times New Roman"/>
          <w:color w:val="000080"/>
          <w:sz w:val="22"/>
        </w:rPr>
        <w:t xml:space="preserve">10 </w:t>
      </w:r>
      <w:proofErr w:type="spellStart"/>
      <w:r>
        <w:rPr>
          <w:rFonts w:ascii="Times New Roman" w:hAnsi="Times New Roman"/>
          <w:color w:val="000080"/>
          <w:sz w:val="22"/>
        </w:rPr>
        <w:t>pts</w:t>
      </w:r>
      <w:proofErr w:type="spellEnd"/>
      <w:r>
        <w:rPr>
          <w:rFonts w:ascii="Times New Roman" w:hAnsi="Times New Roman"/>
          <w:color w:val="000080"/>
          <w:sz w:val="22"/>
        </w:rPr>
        <w:t>; 8 pts;</w:t>
      </w:r>
      <w:r w:rsidRPr="00165D2F">
        <w:rPr>
          <w:rFonts w:ascii="Times New Roman" w:hAnsi="Times New Roman"/>
          <w:color w:val="000080"/>
          <w:sz w:val="22"/>
        </w:rPr>
        <w:t xml:space="preserve"> 6</w:t>
      </w:r>
      <w:r>
        <w:rPr>
          <w:rFonts w:ascii="Times New Roman" w:hAnsi="Times New Roman"/>
          <w:color w:val="000080"/>
          <w:sz w:val="22"/>
        </w:rPr>
        <w:t xml:space="preserve"> </w:t>
      </w:r>
      <w:r w:rsidRPr="00165D2F">
        <w:rPr>
          <w:rFonts w:ascii="Times New Roman" w:hAnsi="Times New Roman"/>
          <w:color w:val="000080"/>
          <w:sz w:val="22"/>
        </w:rPr>
        <w:t>pts</w:t>
      </w:r>
      <w:r>
        <w:rPr>
          <w:rFonts w:ascii="Times New Roman" w:hAnsi="Times New Roman"/>
          <w:color w:val="000080"/>
          <w:sz w:val="22"/>
        </w:rPr>
        <w:t>;</w:t>
      </w:r>
      <w:r w:rsidRPr="00165D2F">
        <w:rPr>
          <w:rFonts w:ascii="Times New Roman" w:hAnsi="Times New Roman"/>
          <w:color w:val="000080"/>
          <w:sz w:val="22"/>
        </w:rPr>
        <w:t xml:space="preserve"> 4</w:t>
      </w:r>
      <w:r>
        <w:rPr>
          <w:rFonts w:ascii="Times New Roman" w:hAnsi="Times New Roman"/>
          <w:color w:val="000080"/>
          <w:sz w:val="22"/>
        </w:rPr>
        <w:t xml:space="preserve"> </w:t>
      </w:r>
      <w:r w:rsidRPr="00165D2F">
        <w:rPr>
          <w:rFonts w:ascii="Times New Roman" w:hAnsi="Times New Roman"/>
          <w:color w:val="000080"/>
          <w:sz w:val="22"/>
        </w:rPr>
        <w:t>pts</w:t>
      </w:r>
      <w:r>
        <w:rPr>
          <w:rFonts w:ascii="Times New Roman" w:hAnsi="Times New Roman"/>
          <w:color w:val="000080"/>
          <w:sz w:val="22"/>
        </w:rPr>
        <w:t>;</w:t>
      </w:r>
      <w:r w:rsidRPr="00165D2F">
        <w:rPr>
          <w:rFonts w:ascii="Times New Roman" w:hAnsi="Times New Roman"/>
          <w:color w:val="000080"/>
          <w:sz w:val="22"/>
        </w:rPr>
        <w:t xml:space="preserve"> 2</w:t>
      </w:r>
      <w:r>
        <w:rPr>
          <w:rFonts w:ascii="Times New Roman" w:hAnsi="Times New Roman"/>
          <w:color w:val="000080"/>
          <w:sz w:val="22"/>
        </w:rPr>
        <w:t xml:space="preserve"> pts.</w:t>
      </w:r>
    </w:p>
    <w:p w14:paraId="4778D016" w14:textId="77777777" w:rsidR="009778EF" w:rsidRDefault="009778EF" w:rsidP="009778EF">
      <w:pPr>
        <w:pStyle w:val="BodyTextIndent"/>
        <w:rPr>
          <w:rFonts w:ascii="Times New Roman" w:hAnsi="Times New Roman"/>
          <w:color w:val="000080"/>
          <w:sz w:val="22"/>
        </w:rPr>
      </w:pPr>
    </w:p>
    <w:p w14:paraId="00D3AF8B" w14:textId="77777777" w:rsidR="009778EF" w:rsidRDefault="009778EF" w:rsidP="009778EF">
      <w:pPr>
        <w:pStyle w:val="BodyTextIndent"/>
        <w:numPr>
          <w:ilvl w:val="0"/>
          <w:numId w:val="25"/>
        </w:numPr>
        <w:tabs>
          <w:tab w:val="clear" w:pos="5040"/>
        </w:tabs>
        <w:ind w:left="426"/>
        <w:rPr>
          <w:rFonts w:ascii="Times New Roman" w:hAnsi="Times New Roman"/>
          <w:color w:val="000080"/>
          <w:sz w:val="22"/>
        </w:rPr>
      </w:pPr>
      <w:r>
        <w:rPr>
          <w:rFonts w:ascii="Times New Roman" w:hAnsi="Times New Roman"/>
          <w:color w:val="000080"/>
          <w:sz w:val="22"/>
        </w:rPr>
        <w:t>League points will be allocated according to the number of eligible teams competing in each match as follows (for a 5 club competition):</w:t>
      </w:r>
    </w:p>
    <w:p w14:paraId="5402174D" w14:textId="77777777" w:rsidR="009778EF" w:rsidRDefault="009778EF" w:rsidP="009778EF">
      <w:pPr>
        <w:pStyle w:val="BodyTextIndent"/>
        <w:rPr>
          <w:rFonts w:ascii="Times New Roman" w:hAnsi="Times New Roman"/>
          <w:color w:val="000080"/>
          <w:sz w:val="22"/>
        </w:rPr>
      </w:pPr>
    </w:p>
    <w:p w14:paraId="6F44BA77" w14:textId="77777777" w:rsidR="009778EF" w:rsidRDefault="009778EF" w:rsidP="009778EF">
      <w:pPr>
        <w:pStyle w:val="BodyTextIndent"/>
        <w:ind w:left="360" w:firstLine="0"/>
        <w:rPr>
          <w:rFonts w:ascii="Times New Roman" w:hAnsi="Times New Roman"/>
          <w:color w:val="000080"/>
          <w:sz w:val="22"/>
        </w:rPr>
      </w:pPr>
      <w:r>
        <w:rPr>
          <w:rFonts w:ascii="Times New Roman" w:hAnsi="Times New Roman"/>
          <w:color w:val="000080"/>
          <w:sz w:val="22"/>
        </w:rPr>
        <w:t>1</w:t>
      </w:r>
      <w:r w:rsidRPr="00882FDD">
        <w:rPr>
          <w:rFonts w:ascii="Times New Roman" w:hAnsi="Times New Roman"/>
          <w:color w:val="000080"/>
          <w:sz w:val="22"/>
          <w:vertAlign w:val="superscript"/>
        </w:rPr>
        <w:t>st</w:t>
      </w:r>
      <w:r>
        <w:rPr>
          <w:rFonts w:ascii="Times New Roman" w:hAnsi="Times New Roman"/>
          <w:color w:val="000080"/>
          <w:sz w:val="22"/>
        </w:rPr>
        <w:t xml:space="preserve"> 5pts; 2</w:t>
      </w:r>
      <w:r w:rsidRPr="00882FDD">
        <w:rPr>
          <w:rFonts w:ascii="Times New Roman" w:hAnsi="Times New Roman"/>
          <w:color w:val="000080"/>
          <w:sz w:val="22"/>
          <w:vertAlign w:val="superscript"/>
        </w:rPr>
        <w:t>nd</w:t>
      </w:r>
      <w:r>
        <w:rPr>
          <w:rFonts w:ascii="Times New Roman" w:hAnsi="Times New Roman"/>
          <w:color w:val="000080"/>
          <w:sz w:val="22"/>
        </w:rPr>
        <w:t xml:space="preserve"> 4pts; 3</w:t>
      </w:r>
      <w:r w:rsidRPr="00882FDD">
        <w:rPr>
          <w:rFonts w:ascii="Times New Roman" w:hAnsi="Times New Roman"/>
          <w:color w:val="000080"/>
          <w:sz w:val="22"/>
          <w:vertAlign w:val="superscript"/>
        </w:rPr>
        <w:t>rd</w:t>
      </w:r>
      <w:r>
        <w:rPr>
          <w:rFonts w:ascii="Times New Roman" w:hAnsi="Times New Roman"/>
          <w:color w:val="000080"/>
          <w:sz w:val="22"/>
        </w:rPr>
        <w:t xml:space="preserve"> 3pts; 4</w:t>
      </w:r>
      <w:r w:rsidRPr="00882FDD">
        <w:rPr>
          <w:rFonts w:ascii="Times New Roman" w:hAnsi="Times New Roman"/>
          <w:color w:val="000080"/>
          <w:sz w:val="22"/>
          <w:vertAlign w:val="superscript"/>
        </w:rPr>
        <w:t>th</w:t>
      </w:r>
      <w:r>
        <w:rPr>
          <w:rFonts w:ascii="Times New Roman" w:hAnsi="Times New Roman"/>
          <w:color w:val="000080"/>
          <w:sz w:val="22"/>
        </w:rPr>
        <w:t xml:space="preserve"> 2pts; 5</w:t>
      </w:r>
      <w:r w:rsidRPr="00882FDD">
        <w:rPr>
          <w:rFonts w:ascii="Times New Roman" w:hAnsi="Times New Roman"/>
          <w:color w:val="000080"/>
          <w:sz w:val="22"/>
          <w:vertAlign w:val="superscript"/>
        </w:rPr>
        <w:t>th</w:t>
      </w:r>
      <w:r>
        <w:rPr>
          <w:rFonts w:ascii="Times New Roman" w:hAnsi="Times New Roman"/>
          <w:color w:val="000080"/>
          <w:sz w:val="22"/>
        </w:rPr>
        <w:t xml:space="preserve"> 1pt.</w:t>
      </w:r>
    </w:p>
    <w:p w14:paraId="3AB25633" w14:textId="77777777" w:rsidR="00C86849" w:rsidRDefault="00C86849" w:rsidP="00C86849">
      <w:pPr>
        <w:pStyle w:val="BodyTextIndent3"/>
        <w:rPr>
          <w:rFonts w:ascii="Times New Roman" w:hAnsi="Times New Roman"/>
          <w:b/>
          <w:i/>
          <w:color w:val="000080"/>
        </w:rPr>
      </w:pPr>
    </w:p>
    <w:p w14:paraId="66A1BCD0" w14:textId="77777777" w:rsidR="005C46AE" w:rsidRPr="00165D2F" w:rsidRDefault="005C46AE" w:rsidP="00C86849">
      <w:pPr>
        <w:pStyle w:val="BodyTextIndent3"/>
        <w:rPr>
          <w:rFonts w:ascii="Times New Roman" w:hAnsi="Times New Roman"/>
          <w:b/>
          <w:i/>
          <w:color w:val="000080"/>
          <w:u w:val="single"/>
        </w:rPr>
      </w:pPr>
      <w:r w:rsidRPr="00165D2F">
        <w:rPr>
          <w:rFonts w:ascii="Times New Roman" w:hAnsi="Times New Roman"/>
          <w:b/>
          <w:i/>
          <w:color w:val="000080"/>
          <w:u w:val="single"/>
        </w:rPr>
        <w:t>OFFICIALS</w:t>
      </w:r>
    </w:p>
    <w:p w14:paraId="65D5730B" w14:textId="77777777" w:rsidR="005C46AE" w:rsidRPr="00165D2F" w:rsidRDefault="005C46AE" w:rsidP="005C46AE">
      <w:pPr>
        <w:pStyle w:val="BodyTextIndent3"/>
        <w:rPr>
          <w:rFonts w:ascii="Times New Roman" w:hAnsi="Times New Roman"/>
          <w:b/>
          <w:i/>
          <w:color w:val="000080"/>
          <w:u w:val="single"/>
        </w:rPr>
      </w:pPr>
    </w:p>
    <w:p w14:paraId="48AB5406" w14:textId="77777777" w:rsidR="005175EC" w:rsidRPr="009D48AC" w:rsidRDefault="005C46AE" w:rsidP="009778EF">
      <w:pPr>
        <w:pStyle w:val="BodyTextIndent3"/>
        <w:numPr>
          <w:ilvl w:val="0"/>
          <w:numId w:val="22"/>
        </w:numPr>
        <w:rPr>
          <w:rFonts w:ascii="Times New Roman" w:hAnsi="Times New Roman"/>
          <w:color w:val="000080"/>
        </w:rPr>
      </w:pPr>
      <w:r w:rsidRPr="00165D2F">
        <w:rPr>
          <w:rFonts w:ascii="Times New Roman" w:hAnsi="Times New Roman"/>
          <w:color w:val="000080"/>
        </w:rPr>
        <w:t>Participating clubs must provide Team Managers and Officials at each event.</w:t>
      </w:r>
      <w:r w:rsidR="009778EF" w:rsidRPr="00165D2F">
        <w:rPr>
          <w:color w:val="000080"/>
        </w:rPr>
        <w:t xml:space="preserve"> </w:t>
      </w:r>
      <w:r w:rsidR="00594D7E" w:rsidRPr="00970602">
        <w:rPr>
          <w:rFonts w:ascii="Times New Roman" w:hAnsi="Times New Roman"/>
          <w:color w:val="000080"/>
        </w:rPr>
        <w:t>Clubs</w:t>
      </w:r>
      <w:r w:rsidR="00594D7E">
        <w:rPr>
          <w:color w:val="000080"/>
        </w:rPr>
        <w:t xml:space="preserve"> will</w:t>
      </w:r>
      <w:r w:rsidR="009D48AC" w:rsidRPr="009D48AC">
        <w:rPr>
          <w:rFonts w:ascii="Times New Roman" w:hAnsi="Times New Roman"/>
          <w:color w:val="000080"/>
        </w:rPr>
        <w:t xml:space="preserve"> share a rota for the field events and </w:t>
      </w:r>
      <w:r w:rsidR="00594D7E">
        <w:rPr>
          <w:rFonts w:ascii="Times New Roman" w:hAnsi="Times New Roman"/>
          <w:color w:val="000080"/>
        </w:rPr>
        <w:t xml:space="preserve">all clubs </w:t>
      </w:r>
      <w:r w:rsidR="009D48AC" w:rsidRPr="009D48AC">
        <w:rPr>
          <w:rFonts w:ascii="Times New Roman" w:hAnsi="Times New Roman"/>
          <w:color w:val="000080"/>
        </w:rPr>
        <w:t xml:space="preserve">are </w:t>
      </w:r>
      <w:r w:rsidR="00594D7E">
        <w:rPr>
          <w:rFonts w:ascii="Times New Roman" w:hAnsi="Times New Roman"/>
          <w:color w:val="000080"/>
        </w:rPr>
        <w:t>requested to bring timekeep</w:t>
      </w:r>
      <w:r w:rsidR="009D48AC" w:rsidRPr="009D48AC">
        <w:rPr>
          <w:rFonts w:ascii="Times New Roman" w:hAnsi="Times New Roman"/>
          <w:color w:val="000080"/>
        </w:rPr>
        <w:t>ers</w:t>
      </w:r>
      <w:r w:rsidR="00594D7E">
        <w:rPr>
          <w:rFonts w:ascii="Times New Roman" w:hAnsi="Times New Roman"/>
          <w:color w:val="000080"/>
        </w:rPr>
        <w:t xml:space="preserve"> and track judges</w:t>
      </w:r>
      <w:r w:rsidR="009D48AC" w:rsidRPr="009D48AC">
        <w:rPr>
          <w:rFonts w:ascii="Times New Roman" w:hAnsi="Times New Roman"/>
          <w:color w:val="000080"/>
        </w:rPr>
        <w:t xml:space="preserve"> at each match.</w:t>
      </w:r>
    </w:p>
    <w:p w14:paraId="6FC33AA6" w14:textId="77777777" w:rsidR="000416E4" w:rsidRDefault="000416E4">
      <w:pPr>
        <w:rPr>
          <w:color w:val="000080"/>
          <w:sz w:val="22"/>
          <w:lang w:val="en-GB"/>
        </w:rPr>
      </w:pPr>
    </w:p>
    <w:p w14:paraId="2FADF5A8" w14:textId="77777777" w:rsidR="005175EC" w:rsidRPr="00165D2F" w:rsidRDefault="005175EC" w:rsidP="00C86849">
      <w:pPr>
        <w:pStyle w:val="Heading5"/>
        <w:ind w:left="0"/>
        <w:rPr>
          <w:rFonts w:ascii="Times New Roman" w:hAnsi="Times New Roman"/>
          <w:color w:val="000080"/>
        </w:rPr>
      </w:pPr>
      <w:r w:rsidRPr="00165D2F">
        <w:rPr>
          <w:rFonts w:ascii="Times New Roman" w:hAnsi="Times New Roman"/>
          <w:color w:val="000080"/>
        </w:rPr>
        <w:t>F</w:t>
      </w:r>
      <w:r w:rsidR="005C46AE">
        <w:rPr>
          <w:rFonts w:ascii="Times New Roman" w:hAnsi="Times New Roman"/>
          <w:color w:val="000080"/>
        </w:rPr>
        <w:t>ORMAT</w:t>
      </w:r>
      <w:r w:rsidRPr="00165D2F">
        <w:rPr>
          <w:rFonts w:ascii="Times New Roman" w:hAnsi="Times New Roman"/>
          <w:color w:val="000080"/>
        </w:rPr>
        <w:t xml:space="preserve"> </w:t>
      </w:r>
    </w:p>
    <w:p w14:paraId="3FB5F18B" w14:textId="77777777" w:rsidR="005175EC" w:rsidRPr="00165D2F" w:rsidRDefault="005175EC">
      <w:pPr>
        <w:tabs>
          <w:tab w:val="left" w:pos="5040"/>
        </w:tabs>
        <w:ind w:left="-90"/>
        <w:rPr>
          <w:b/>
          <w:i/>
          <w:color w:val="000080"/>
          <w:sz w:val="22"/>
          <w:u w:val="single"/>
          <w:lang w:val="en-GB"/>
        </w:rPr>
      </w:pPr>
    </w:p>
    <w:p w14:paraId="42002E39" w14:textId="6C15AABE" w:rsidR="00BC604C" w:rsidRPr="00165D2F" w:rsidRDefault="00BC604C" w:rsidP="00BC604C">
      <w:pPr>
        <w:pStyle w:val="BodyTextIndent3"/>
        <w:numPr>
          <w:ilvl w:val="0"/>
          <w:numId w:val="26"/>
        </w:numPr>
        <w:rPr>
          <w:rFonts w:ascii="Times New Roman" w:hAnsi="Times New Roman"/>
          <w:color w:val="000080"/>
        </w:rPr>
      </w:pPr>
      <w:r w:rsidRPr="00165D2F">
        <w:rPr>
          <w:rFonts w:ascii="Times New Roman" w:hAnsi="Times New Roman"/>
          <w:color w:val="000080"/>
        </w:rPr>
        <w:t>Two competitors from each athletic club will be eligible to score in each individual event and one team from each athletic club will be eligible to score in a relay</w:t>
      </w:r>
      <w:r>
        <w:rPr>
          <w:rFonts w:ascii="Times New Roman" w:hAnsi="Times New Roman"/>
          <w:color w:val="000080"/>
        </w:rPr>
        <w:t xml:space="preserve"> or </w:t>
      </w:r>
      <w:proofErr w:type="spellStart"/>
      <w:r>
        <w:rPr>
          <w:rFonts w:ascii="Times New Roman" w:hAnsi="Times New Roman"/>
          <w:color w:val="000080"/>
        </w:rPr>
        <w:t>p</w:t>
      </w:r>
      <w:r w:rsidR="00DE3203">
        <w:rPr>
          <w:rFonts w:ascii="Times New Roman" w:hAnsi="Times New Roman"/>
          <w:color w:val="000080"/>
        </w:rPr>
        <w:t>a</w:t>
      </w:r>
      <w:r>
        <w:rPr>
          <w:rFonts w:ascii="Times New Roman" w:hAnsi="Times New Roman"/>
          <w:color w:val="000080"/>
        </w:rPr>
        <w:t>arlauf</w:t>
      </w:r>
      <w:proofErr w:type="spellEnd"/>
      <w:r w:rsidR="00DE3203">
        <w:rPr>
          <w:rFonts w:ascii="Times New Roman" w:hAnsi="Times New Roman"/>
          <w:color w:val="000080"/>
        </w:rPr>
        <w:t>;</w:t>
      </w:r>
    </w:p>
    <w:p w14:paraId="1BFA1A8C" w14:textId="77777777" w:rsidR="00BC604C" w:rsidRDefault="00BC604C" w:rsidP="00BC604C">
      <w:pPr>
        <w:pStyle w:val="BodyTextIndent3"/>
        <w:ind w:firstLine="0"/>
        <w:rPr>
          <w:rFonts w:ascii="Times New Roman" w:hAnsi="Times New Roman"/>
          <w:color w:val="000080"/>
        </w:rPr>
      </w:pPr>
    </w:p>
    <w:p w14:paraId="64D93E87" w14:textId="0DA6E23F" w:rsidR="00BC604C" w:rsidRDefault="00BC604C" w:rsidP="00BC604C">
      <w:pPr>
        <w:pStyle w:val="BodyTextIndent3"/>
        <w:numPr>
          <w:ilvl w:val="0"/>
          <w:numId w:val="26"/>
        </w:numPr>
        <w:rPr>
          <w:rFonts w:ascii="Times New Roman" w:hAnsi="Times New Roman"/>
          <w:color w:val="000080"/>
        </w:rPr>
      </w:pPr>
      <w:r w:rsidRPr="00165D2F">
        <w:rPr>
          <w:rFonts w:ascii="Times New Roman" w:hAnsi="Times New Roman"/>
          <w:color w:val="000080"/>
        </w:rPr>
        <w:t xml:space="preserve">Track events will be run in one or more races </w:t>
      </w:r>
      <w:r>
        <w:rPr>
          <w:rFonts w:ascii="Times New Roman" w:hAnsi="Times New Roman"/>
          <w:color w:val="000080"/>
        </w:rPr>
        <w:t xml:space="preserve">(heats) </w:t>
      </w:r>
      <w:r w:rsidRPr="00165D2F">
        <w:rPr>
          <w:rFonts w:ascii="Times New Roman" w:hAnsi="Times New Roman"/>
          <w:color w:val="000080"/>
        </w:rPr>
        <w:t xml:space="preserve">dependent on the number </w:t>
      </w:r>
      <w:r>
        <w:rPr>
          <w:rFonts w:ascii="Times New Roman" w:hAnsi="Times New Roman"/>
          <w:color w:val="000080"/>
        </w:rPr>
        <w:t xml:space="preserve">of </w:t>
      </w:r>
      <w:r w:rsidRPr="00165D2F">
        <w:rPr>
          <w:rFonts w:ascii="Times New Roman" w:hAnsi="Times New Roman"/>
          <w:color w:val="000080"/>
        </w:rPr>
        <w:t xml:space="preserve">competitors.  The allocation of points towards the team score will be </w:t>
      </w:r>
      <w:r>
        <w:rPr>
          <w:rFonts w:ascii="Times New Roman" w:hAnsi="Times New Roman"/>
          <w:color w:val="000080"/>
        </w:rPr>
        <w:t xml:space="preserve">as follows: in the case of there being only one race, the points are based on the order returned by the track judges; where there is more than one heat, the points are based </w:t>
      </w:r>
      <w:r w:rsidRPr="00165D2F">
        <w:rPr>
          <w:rFonts w:ascii="Times New Roman" w:hAnsi="Times New Roman"/>
          <w:color w:val="000080"/>
        </w:rPr>
        <w:t xml:space="preserve">on </w:t>
      </w:r>
      <w:r>
        <w:rPr>
          <w:rFonts w:ascii="Times New Roman" w:hAnsi="Times New Roman"/>
          <w:color w:val="000080"/>
        </w:rPr>
        <w:t>performances (regardless of the finishing position in the heat),</w:t>
      </w:r>
      <w:r w:rsidRPr="00165D2F">
        <w:rPr>
          <w:rFonts w:ascii="Times New Roman" w:hAnsi="Times New Roman"/>
          <w:color w:val="000080"/>
        </w:rPr>
        <w:t xml:space="preserve"> i</w:t>
      </w:r>
      <w:r>
        <w:rPr>
          <w:rFonts w:ascii="Times New Roman" w:hAnsi="Times New Roman"/>
          <w:color w:val="000080"/>
        </w:rPr>
        <w:t>.</w:t>
      </w:r>
      <w:r w:rsidRPr="00165D2F">
        <w:rPr>
          <w:rFonts w:ascii="Times New Roman" w:hAnsi="Times New Roman"/>
          <w:color w:val="000080"/>
        </w:rPr>
        <w:t>e</w:t>
      </w:r>
      <w:r>
        <w:rPr>
          <w:rFonts w:ascii="Times New Roman" w:hAnsi="Times New Roman"/>
          <w:color w:val="000080"/>
        </w:rPr>
        <w:t>.</w:t>
      </w:r>
      <w:r w:rsidRPr="00165D2F">
        <w:rPr>
          <w:rFonts w:ascii="Times New Roman" w:hAnsi="Times New Roman"/>
          <w:color w:val="000080"/>
        </w:rPr>
        <w:t xml:space="preserve"> a time-trial</w:t>
      </w:r>
      <w:r>
        <w:rPr>
          <w:rFonts w:ascii="Times New Roman" w:hAnsi="Times New Roman"/>
          <w:color w:val="000080"/>
        </w:rPr>
        <w:t>, with points shared in the event of scoring a</w:t>
      </w:r>
      <w:r w:rsidR="00DE3203">
        <w:rPr>
          <w:rFonts w:ascii="Times New Roman" w:hAnsi="Times New Roman"/>
          <w:color w:val="000080"/>
        </w:rPr>
        <w:t>thletes recording the same time;</w:t>
      </w:r>
    </w:p>
    <w:p w14:paraId="7D40C0CB" w14:textId="77777777" w:rsidR="00A178DC" w:rsidRDefault="00A178DC" w:rsidP="00A178DC">
      <w:pPr>
        <w:pStyle w:val="BodyTextIndent3"/>
        <w:ind w:left="0" w:firstLine="0"/>
        <w:rPr>
          <w:rFonts w:ascii="Times New Roman" w:hAnsi="Times New Roman"/>
          <w:color w:val="000080"/>
        </w:rPr>
      </w:pPr>
    </w:p>
    <w:p w14:paraId="38312056" w14:textId="342F56B8" w:rsidR="00BC604C" w:rsidRDefault="00BC604C" w:rsidP="00BC604C">
      <w:pPr>
        <w:pStyle w:val="BodyTextIndent3"/>
        <w:numPr>
          <w:ilvl w:val="0"/>
          <w:numId w:val="26"/>
        </w:numPr>
        <w:rPr>
          <w:rFonts w:ascii="Times New Roman" w:hAnsi="Times New Roman"/>
          <w:color w:val="000080"/>
        </w:rPr>
      </w:pPr>
      <w:r w:rsidRPr="00165D2F">
        <w:rPr>
          <w:rFonts w:ascii="Times New Roman" w:hAnsi="Times New Roman"/>
          <w:color w:val="000080"/>
        </w:rPr>
        <w:t>The allocation of points towards the team score</w:t>
      </w:r>
      <w:r>
        <w:rPr>
          <w:rFonts w:ascii="Times New Roman" w:hAnsi="Times New Roman"/>
          <w:color w:val="000080"/>
        </w:rPr>
        <w:t xml:space="preserve"> in field events</w:t>
      </w:r>
      <w:r w:rsidRPr="00165D2F">
        <w:rPr>
          <w:rFonts w:ascii="Times New Roman" w:hAnsi="Times New Roman"/>
          <w:color w:val="000080"/>
        </w:rPr>
        <w:t xml:space="preserve"> will be</w:t>
      </w:r>
      <w:r>
        <w:rPr>
          <w:rFonts w:ascii="Times New Roman" w:hAnsi="Times New Roman"/>
          <w:color w:val="000080"/>
        </w:rPr>
        <w:t xml:space="preserve"> based on the best performance of each athlete as reported back by t</w:t>
      </w:r>
      <w:r w:rsidR="00DE3203">
        <w:rPr>
          <w:rFonts w:ascii="Times New Roman" w:hAnsi="Times New Roman"/>
          <w:color w:val="000080"/>
        </w:rPr>
        <w:t>he field judges;</w:t>
      </w:r>
      <w:r>
        <w:rPr>
          <w:rFonts w:ascii="Times New Roman" w:hAnsi="Times New Roman"/>
          <w:color w:val="000080"/>
        </w:rPr>
        <w:t xml:space="preserve"> </w:t>
      </w:r>
    </w:p>
    <w:p w14:paraId="4FB24EFE" w14:textId="77777777" w:rsidR="00BC604C" w:rsidRDefault="00BC604C" w:rsidP="005758E8">
      <w:pPr>
        <w:pStyle w:val="ListParagraph"/>
        <w:ind w:left="0"/>
        <w:rPr>
          <w:color w:val="000080"/>
        </w:rPr>
      </w:pPr>
    </w:p>
    <w:p w14:paraId="068D589E" w14:textId="6CF21F47" w:rsidR="00BC604C" w:rsidRDefault="00BC604C" w:rsidP="00BC604C">
      <w:pPr>
        <w:numPr>
          <w:ilvl w:val="0"/>
          <w:numId w:val="26"/>
        </w:numPr>
        <w:overflowPunct w:val="0"/>
        <w:autoSpaceDE w:val="0"/>
        <w:autoSpaceDN w:val="0"/>
        <w:adjustRightInd w:val="0"/>
        <w:textAlignment w:val="baseline"/>
        <w:rPr>
          <w:color w:val="000080"/>
          <w:sz w:val="22"/>
          <w:szCs w:val="22"/>
        </w:rPr>
      </w:pPr>
      <w:r>
        <w:rPr>
          <w:color w:val="000080"/>
          <w:sz w:val="22"/>
          <w:szCs w:val="22"/>
        </w:rPr>
        <w:t>All athletes (</w:t>
      </w:r>
      <w:r w:rsidRPr="00165D2F">
        <w:rPr>
          <w:color w:val="000080"/>
          <w:sz w:val="22"/>
          <w:szCs w:val="22"/>
        </w:rPr>
        <w:t>Under 11</w:t>
      </w:r>
      <w:r>
        <w:rPr>
          <w:color w:val="000080"/>
          <w:sz w:val="22"/>
          <w:szCs w:val="22"/>
        </w:rPr>
        <w:t>, Under13 and Under 15</w:t>
      </w:r>
      <w:r w:rsidRPr="00165D2F">
        <w:rPr>
          <w:color w:val="000080"/>
          <w:sz w:val="22"/>
          <w:szCs w:val="22"/>
        </w:rPr>
        <w:t xml:space="preserve"> girls and boys</w:t>
      </w:r>
      <w:r>
        <w:rPr>
          <w:color w:val="000080"/>
          <w:sz w:val="22"/>
          <w:szCs w:val="22"/>
        </w:rPr>
        <w:t>)</w:t>
      </w:r>
      <w:r w:rsidRPr="00165D2F">
        <w:rPr>
          <w:color w:val="000080"/>
          <w:sz w:val="22"/>
          <w:szCs w:val="22"/>
        </w:rPr>
        <w:t xml:space="preserve"> may only compete in </w:t>
      </w:r>
      <w:r>
        <w:rPr>
          <w:b/>
          <w:color w:val="000080"/>
          <w:sz w:val="22"/>
          <w:szCs w:val="22"/>
        </w:rPr>
        <w:t>three</w:t>
      </w:r>
      <w:r w:rsidRPr="00165D2F">
        <w:rPr>
          <w:b/>
          <w:color w:val="000080"/>
          <w:sz w:val="22"/>
          <w:szCs w:val="22"/>
        </w:rPr>
        <w:t xml:space="preserve"> events plus a relay.</w:t>
      </w:r>
      <w:r w:rsidRPr="00165D2F">
        <w:rPr>
          <w:color w:val="000080"/>
          <w:sz w:val="22"/>
          <w:szCs w:val="22"/>
        </w:rPr>
        <w:t xml:space="preserve"> </w:t>
      </w:r>
      <w:r>
        <w:rPr>
          <w:color w:val="000080"/>
          <w:sz w:val="22"/>
          <w:szCs w:val="22"/>
        </w:rPr>
        <w:t>They cannot</w:t>
      </w:r>
      <w:r w:rsidR="00DE3203">
        <w:rPr>
          <w:color w:val="000080"/>
          <w:sz w:val="22"/>
          <w:szCs w:val="22"/>
        </w:rPr>
        <w:t xml:space="preserve"> take part in any other events;</w:t>
      </w:r>
    </w:p>
    <w:p w14:paraId="778D5FEA" w14:textId="77777777" w:rsidR="00BC604C" w:rsidRPr="00165D2F" w:rsidRDefault="00BC604C" w:rsidP="00BC604C">
      <w:pPr>
        <w:overflowPunct w:val="0"/>
        <w:autoSpaceDE w:val="0"/>
        <w:autoSpaceDN w:val="0"/>
        <w:adjustRightInd w:val="0"/>
        <w:textAlignment w:val="baseline"/>
        <w:rPr>
          <w:color w:val="000080"/>
          <w:sz w:val="22"/>
          <w:szCs w:val="22"/>
        </w:rPr>
      </w:pPr>
    </w:p>
    <w:p w14:paraId="05A58EE5" w14:textId="0DF5FFF6" w:rsidR="00BC604C" w:rsidRPr="00165D2F" w:rsidRDefault="00BC604C" w:rsidP="00BC604C">
      <w:pPr>
        <w:numPr>
          <w:ilvl w:val="0"/>
          <w:numId w:val="26"/>
        </w:numPr>
        <w:overflowPunct w:val="0"/>
        <w:autoSpaceDE w:val="0"/>
        <w:autoSpaceDN w:val="0"/>
        <w:adjustRightInd w:val="0"/>
        <w:textAlignment w:val="baseline"/>
        <w:rPr>
          <w:color w:val="000080"/>
          <w:sz w:val="22"/>
          <w:szCs w:val="22"/>
        </w:rPr>
      </w:pPr>
      <w:r w:rsidRPr="00165D2F">
        <w:rPr>
          <w:color w:val="000080"/>
          <w:sz w:val="22"/>
          <w:szCs w:val="22"/>
        </w:rPr>
        <w:t xml:space="preserve">Non-scoring </w:t>
      </w:r>
      <w:r>
        <w:rPr>
          <w:color w:val="000080"/>
          <w:sz w:val="22"/>
          <w:szCs w:val="22"/>
        </w:rPr>
        <w:t>1 lap</w:t>
      </w:r>
      <w:r w:rsidRPr="00165D2F">
        <w:rPr>
          <w:color w:val="000080"/>
          <w:sz w:val="22"/>
          <w:szCs w:val="22"/>
        </w:rPr>
        <w:t xml:space="preserve"> rac</w:t>
      </w:r>
      <w:r>
        <w:rPr>
          <w:color w:val="000080"/>
          <w:sz w:val="22"/>
          <w:szCs w:val="22"/>
        </w:rPr>
        <w:t>es will be held for the under 9</w:t>
      </w:r>
      <w:r w:rsidRPr="00165D2F">
        <w:rPr>
          <w:color w:val="000080"/>
          <w:sz w:val="22"/>
          <w:szCs w:val="22"/>
        </w:rPr>
        <w:t>s</w:t>
      </w:r>
      <w:r w:rsidR="00DE3203">
        <w:rPr>
          <w:color w:val="000080"/>
          <w:sz w:val="22"/>
          <w:szCs w:val="22"/>
        </w:rPr>
        <w:t xml:space="preserve"> (6,7or 8 years old)</w:t>
      </w:r>
      <w:r w:rsidRPr="00165D2F">
        <w:rPr>
          <w:color w:val="000080"/>
          <w:sz w:val="22"/>
          <w:szCs w:val="22"/>
        </w:rPr>
        <w:t>. They may not score or guest in</w:t>
      </w:r>
      <w:r w:rsidR="00DE3203">
        <w:rPr>
          <w:color w:val="000080"/>
          <w:sz w:val="22"/>
          <w:szCs w:val="22"/>
        </w:rPr>
        <w:t xml:space="preserve"> any other event;</w:t>
      </w:r>
    </w:p>
    <w:p w14:paraId="3B679679" w14:textId="77777777" w:rsidR="00BC604C" w:rsidRPr="00BC604C" w:rsidRDefault="00BC604C" w:rsidP="005758E8">
      <w:pPr>
        <w:pStyle w:val="BodyTextIndent3"/>
        <w:ind w:left="0" w:firstLine="0"/>
        <w:rPr>
          <w:rFonts w:ascii="Times New Roman" w:hAnsi="Times New Roman"/>
          <w:color w:val="000080"/>
          <w:u w:val="single"/>
        </w:rPr>
      </w:pPr>
    </w:p>
    <w:p w14:paraId="10046B0A" w14:textId="73F03D18" w:rsidR="00BC604C" w:rsidRPr="001952F5" w:rsidRDefault="00BC604C" w:rsidP="00BC604C">
      <w:pPr>
        <w:pStyle w:val="BodyTextIndent3"/>
        <w:numPr>
          <w:ilvl w:val="0"/>
          <w:numId w:val="26"/>
        </w:numPr>
        <w:rPr>
          <w:rFonts w:ascii="Times New Roman" w:hAnsi="Times New Roman"/>
          <w:color w:val="000080"/>
          <w:u w:val="single"/>
        </w:rPr>
      </w:pPr>
      <w:r w:rsidRPr="00165D2F">
        <w:rPr>
          <w:rFonts w:ascii="Times New Roman" w:hAnsi="Times New Roman"/>
          <w:b/>
          <w:color w:val="000080"/>
        </w:rPr>
        <w:t>Any competitor competing in more than the allowed number of events will automatically be classed as a non-scorer</w:t>
      </w:r>
      <w:r>
        <w:rPr>
          <w:rFonts w:ascii="Times New Roman" w:hAnsi="Times New Roman"/>
          <w:b/>
          <w:color w:val="000080"/>
        </w:rPr>
        <w:t xml:space="preserve"> in ALL the events in which they may have participated</w:t>
      </w:r>
      <w:r w:rsidR="00DE3203">
        <w:rPr>
          <w:rFonts w:ascii="Times New Roman" w:hAnsi="Times New Roman"/>
          <w:b/>
          <w:color w:val="000080"/>
        </w:rPr>
        <w:t>;</w:t>
      </w:r>
    </w:p>
    <w:p w14:paraId="148B1243" w14:textId="77777777" w:rsidR="00BC604C" w:rsidRDefault="00BC604C" w:rsidP="00BC604C">
      <w:pPr>
        <w:overflowPunct w:val="0"/>
        <w:autoSpaceDE w:val="0"/>
        <w:autoSpaceDN w:val="0"/>
        <w:adjustRightInd w:val="0"/>
        <w:ind w:left="360"/>
        <w:textAlignment w:val="baseline"/>
        <w:rPr>
          <w:color w:val="000080"/>
          <w:sz w:val="22"/>
          <w:szCs w:val="22"/>
        </w:rPr>
      </w:pPr>
    </w:p>
    <w:p w14:paraId="36484D96" w14:textId="4737C702" w:rsidR="00BC604C" w:rsidRPr="00165D2F" w:rsidRDefault="00BC604C" w:rsidP="00BC604C">
      <w:pPr>
        <w:numPr>
          <w:ilvl w:val="0"/>
          <w:numId w:val="26"/>
        </w:numPr>
        <w:overflowPunct w:val="0"/>
        <w:autoSpaceDE w:val="0"/>
        <w:autoSpaceDN w:val="0"/>
        <w:adjustRightInd w:val="0"/>
        <w:textAlignment w:val="baseline"/>
        <w:rPr>
          <w:color w:val="000080"/>
          <w:sz w:val="22"/>
          <w:szCs w:val="22"/>
        </w:rPr>
      </w:pPr>
      <w:r w:rsidRPr="00165D2F">
        <w:rPr>
          <w:color w:val="000080"/>
          <w:sz w:val="22"/>
          <w:szCs w:val="22"/>
        </w:rPr>
        <w:t>Competitors must wear clearly visible identification numbers</w:t>
      </w:r>
      <w:r>
        <w:rPr>
          <w:color w:val="000080"/>
          <w:sz w:val="22"/>
          <w:szCs w:val="22"/>
        </w:rPr>
        <w:t xml:space="preserve"> (see below)</w:t>
      </w:r>
      <w:r w:rsidRPr="00165D2F">
        <w:rPr>
          <w:color w:val="000080"/>
          <w:sz w:val="22"/>
          <w:szCs w:val="22"/>
        </w:rPr>
        <w:t>.</w:t>
      </w:r>
      <w:r w:rsidR="00D23252">
        <w:rPr>
          <w:color w:val="000080"/>
          <w:sz w:val="22"/>
          <w:szCs w:val="22"/>
        </w:rPr>
        <w:t xml:space="preserve"> Clubs must provide these</w:t>
      </w:r>
      <w:r w:rsidR="00DE3203">
        <w:rPr>
          <w:color w:val="000080"/>
          <w:sz w:val="22"/>
          <w:szCs w:val="22"/>
        </w:rPr>
        <w:t xml:space="preserve"> numbers for their own athletes;</w:t>
      </w:r>
    </w:p>
    <w:p w14:paraId="0ED544A5" w14:textId="77777777" w:rsidR="00BC604C" w:rsidRDefault="00BC604C" w:rsidP="005758E8">
      <w:pPr>
        <w:pStyle w:val="BodyTextIndent"/>
        <w:ind w:left="0" w:firstLine="0"/>
        <w:rPr>
          <w:rFonts w:ascii="Times New Roman" w:hAnsi="Times New Roman"/>
          <w:color w:val="000080"/>
          <w:sz w:val="22"/>
        </w:rPr>
      </w:pPr>
    </w:p>
    <w:p w14:paraId="26B7168E" w14:textId="147BAEE6" w:rsidR="00BC604C" w:rsidRPr="00D00460" w:rsidRDefault="00BC604C" w:rsidP="00BC604C">
      <w:pPr>
        <w:pStyle w:val="BodyTextIndent"/>
        <w:numPr>
          <w:ilvl w:val="0"/>
          <w:numId w:val="26"/>
        </w:numPr>
        <w:rPr>
          <w:rFonts w:ascii="Times New Roman" w:hAnsi="Times New Roman"/>
          <w:color w:val="000080"/>
          <w:sz w:val="22"/>
        </w:rPr>
      </w:pPr>
      <w:r w:rsidRPr="00165D2F">
        <w:rPr>
          <w:rFonts w:ascii="Times New Roman" w:hAnsi="Times New Roman"/>
          <w:color w:val="000080"/>
          <w:sz w:val="22"/>
        </w:rPr>
        <w:t>All competitors will be allow</w:t>
      </w:r>
      <w:r>
        <w:rPr>
          <w:rFonts w:ascii="Times New Roman" w:hAnsi="Times New Roman"/>
          <w:color w:val="000080"/>
          <w:sz w:val="22"/>
        </w:rPr>
        <w:t xml:space="preserve">ed three trials in field events apart from </w:t>
      </w:r>
      <w:r w:rsidR="007A3C2F">
        <w:rPr>
          <w:rFonts w:ascii="Times New Roman" w:hAnsi="Times New Roman"/>
          <w:color w:val="000080"/>
          <w:sz w:val="22"/>
        </w:rPr>
        <w:t>a)</w:t>
      </w:r>
      <w:r w:rsidR="004A62B6">
        <w:rPr>
          <w:rFonts w:ascii="Times New Roman" w:hAnsi="Times New Roman"/>
          <w:color w:val="000080"/>
          <w:sz w:val="22"/>
        </w:rPr>
        <w:t xml:space="preserve"> </w:t>
      </w:r>
      <w:r>
        <w:rPr>
          <w:rFonts w:ascii="Times New Roman" w:hAnsi="Times New Roman"/>
          <w:color w:val="000080"/>
          <w:sz w:val="22"/>
        </w:rPr>
        <w:t>speed bounce where each athlete is allowed one trial – 20 seconds for U11s and 30 seconds for U13s and U15s</w:t>
      </w:r>
      <w:r w:rsidR="007A3C2F">
        <w:rPr>
          <w:rFonts w:ascii="Times New Roman" w:hAnsi="Times New Roman"/>
          <w:color w:val="000080"/>
          <w:sz w:val="22"/>
        </w:rPr>
        <w:t>, and b) Hi-Stepper – one trial</w:t>
      </w:r>
      <w:r w:rsidR="00DE3203">
        <w:rPr>
          <w:rFonts w:ascii="Times New Roman" w:hAnsi="Times New Roman"/>
          <w:color w:val="000080"/>
          <w:sz w:val="22"/>
        </w:rPr>
        <w:t>;</w:t>
      </w:r>
    </w:p>
    <w:p w14:paraId="58E90A4B" w14:textId="77777777" w:rsidR="00BC604C" w:rsidRDefault="00BC604C" w:rsidP="00BC604C">
      <w:pPr>
        <w:pStyle w:val="BodyTextIndent"/>
        <w:ind w:left="360" w:firstLine="0"/>
        <w:rPr>
          <w:rFonts w:ascii="Times New Roman" w:hAnsi="Times New Roman"/>
          <w:color w:val="000080"/>
          <w:sz w:val="22"/>
        </w:rPr>
      </w:pPr>
    </w:p>
    <w:p w14:paraId="7F3CCEBC" w14:textId="35956F2E" w:rsidR="00BC604C" w:rsidRDefault="00BC604C" w:rsidP="00BC604C">
      <w:pPr>
        <w:pStyle w:val="BodyTextIndent"/>
        <w:numPr>
          <w:ilvl w:val="0"/>
          <w:numId w:val="26"/>
        </w:numPr>
        <w:rPr>
          <w:rFonts w:ascii="Times New Roman" w:hAnsi="Times New Roman"/>
          <w:color w:val="000080"/>
          <w:sz w:val="22"/>
        </w:rPr>
      </w:pPr>
      <w:r>
        <w:rPr>
          <w:rFonts w:ascii="Times New Roman" w:hAnsi="Times New Roman"/>
          <w:color w:val="000080"/>
          <w:sz w:val="22"/>
        </w:rPr>
        <w:t>There is no limit to the number of competitors</w:t>
      </w:r>
      <w:r w:rsidR="00DE3203">
        <w:rPr>
          <w:rFonts w:ascii="Times New Roman" w:hAnsi="Times New Roman"/>
          <w:color w:val="000080"/>
          <w:sz w:val="22"/>
        </w:rPr>
        <w:t xml:space="preserve"> that can be declared by a club;</w:t>
      </w:r>
    </w:p>
    <w:p w14:paraId="5AD40D4A" w14:textId="77777777" w:rsidR="00BC604C" w:rsidRDefault="00BC604C" w:rsidP="00BC604C">
      <w:pPr>
        <w:pStyle w:val="BodyTextIndent3"/>
        <w:tabs>
          <w:tab w:val="clear" w:pos="5040"/>
        </w:tabs>
        <w:ind w:firstLine="0"/>
        <w:rPr>
          <w:rFonts w:ascii="Times New Roman" w:hAnsi="Times New Roman"/>
          <w:color w:val="000080"/>
        </w:rPr>
      </w:pPr>
    </w:p>
    <w:p w14:paraId="140EA7A0" w14:textId="77777777" w:rsidR="00BC604C" w:rsidRPr="00BC604C" w:rsidRDefault="00BC604C" w:rsidP="00BC604C">
      <w:pPr>
        <w:pStyle w:val="BodyTextIndent3"/>
        <w:numPr>
          <w:ilvl w:val="0"/>
          <w:numId w:val="26"/>
        </w:numPr>
        <w:tabs>
          <w:tab w:val="clear" w:pos="5040"/>
        </w:tabs>
        <w:rPr>
          <w:rFonts w:ascii="Times New Roman" w:hAnsi="Times New Roman"/>
          <w:color w:val="000080"/>
        </w:rPr>
      </w:pPr>
      <w:r w:rsidRPr="00165D2F">
        <w:rPr>
          <w:rFonts w:ascii="Times New Roman" w:hAnsi="Times New Roman"/>
          <w:color w:val="000080"/>
        </w:rPr>
        <w:t xml:space="preserve">Clubs are to allocate a permanent number to each athlete which is to be retained throughout the season. All athletes are potential scorers in all events with the best two to score. </w:t>
      </w:r>
      <w:r>
        <w:rPr>
          <w:rFonts w:ascii="Times New Roman" w:hAnsi="Times New Roman"/>
          <w:color w:val="000080"/>
        </w:rPr>
        <w:t>Additional number ranges will be allocated if necessary.</w:t>
      </w:r>
    </w:p>
    <w:p w14:paraId="11417381" w14:textId="77777777" w:rsidR="008C2CD5" w:rsidRDefault="008C2CD5" w:rsidP="00BC604C">
      <w:pPr>
        <w:pStyle w:val="ListParagraph"/>
        <w:rPr>
          <w:color w:val="000080"/>
        </w:rPr>
      </w:pPr>
    </w:p>
    <w:p w14:paraId="16F8CF31" w14:textId="77777777" w:rsidR="001952F5" w:rsidRPr="00165D2F" w:rsidRDefault="001952F5" w:rsidP="001952F5">
      <w:pPr>
        <w:pStyle w:val="BodyTextIndent3"/>
        <w:tabs>
          <w:tab w:val="clear" w:pos="5040"/>
        </w:tabs>
        <w:ind w:left="0" w:firstLine="426"/>
        <w:rPr>
          <w:rFonts w:ascii="Times New Roman" w:hAnsi="Times New Roman"/>
          <w:color w:val="000080"/>
        </w:rPr>
      </w:pPr>
      <w:r w:rsidRPr="00165D2F">
        <w:rPr>
          <w:rFonts w:ascii="Times New Roman" w:hAnsi="Times New Roman"/>
          <w:color w:val="000080"/>
        </w:rPr>
        <w:t>1 – 99</w:t>
      </w:r>
      <w:r w:rsidRPr="00165D2F">
        <w:rPr>
          <w:rFonts w:ascii="Times New Roman" w:hAnsi="Times New Roman"/>
          <w:color w:val="000080"/>
        </w:rPr>
        <w:tab/>
      </w:r>
      <w:r w:rsidRPr="00165D2F">
        <w:rPr>
          <w:rFonts w:ascii="Times New Roman" w:hAnsi="Times New Roman"/>
          <w:color w:val="000080"/>
        </w:rPr>
        <w:tab/>
        <w:t>Amber Valley</w:t>
      </w:r>
      <w:r w:rsidR="00D00460">
        <w:rPr>
          <w:rFonts w:ascii="Times New Roman" w:hAnsi="Times New Roman"/>
          <w:color w:val="000080"/>
        </w:rPr>
        <w:t xml:space="preserve"> &amp; Erewash</w:t>
      </w:r>
      <w:r w:rsidRPr="00165D2F">
        <w:rPr>
          <w:rFonts w:ascii="Times New Roman" w:hAnsi="Times New Roman"/>
          <w:color w:val="000080"/>
        </w:rPr>
        <w:t xml:space="preserve"> AC</w:t>
      </w:r>
    </w:p>
    <w:p w14:paraId="62314E89" w14:textId="77777777" w:rsidR="001952F5" w:rsidRPr="00165D2F" w:rsidRDefault="001952F5" w:rsidP="001952F5">
      <w:pPr>
        <w:pStyle w:val="BodyTextIndent3"/>
        <w:tabs>
          <w:tab w:val="clear" w:pos="5040"/>
        </w:tabs>
        <w:ind w:left="0" w:firstLine="426"/>
        <w:rPr>
          <w:rFonts w:ascii="Times New Roman" w:hAnsi="Times New Roman"/>
          <w:color w:val="000080"/>
        </w:rPr>
      </w:pPr>
      <w:r w:rsidRPr="00165D2F">
        <w:rPr>
          <w:rFonts w:ascii="Times New Roman" w:hAnsi="Times New Roman"/>
          <w:color w:val="000080"/>
        </w:rPr>
        <w:t>100 – 199</w:t>
      </w:r>
      <w:r w:rsidRPr="00165D2F">
        <w:rPr>
          <w:rFonts w:ascii="Times New Roman" w:hAnsi="Times New Roman"/>
          <w:color w:val="000080"/>
        </w:rPr>
        <w:tab/>
      </w:r>
      <w:r w:rsidR="00D92A38">
        <w:rPr>
          <w:rFonts w:ascii="Times New Roman" w:hAnsi="Times New Roman"/>
          <w:color w:val="000080"/>
        </w:rPr>
        <w:tab/>
      </w:r>
      <w:smartTag w:uri="urn:schemas-microsoft-com:office:smarttags" w:element="place">
        <w:smartTag w:uri="urn:schemas-microsoft-com:office:smarttags" w:element="City">
          <w:r w:rsidR="00D92A38">
            <w:rPr>
              <w:rFonts w:ascii="Times New Roman" w:hAnsi="Times New Roman"/>
              <w:color w:val="000080"/>
            </w:rPr>
            <w:t>Derby</w:t>
          </w:r>
        </w:smartTag>
      </w:smartTag>
      <w:r w:rsidR="00D92A38">
        <w:rPr>
          <w:rFonts w:ascii="Times New Roman" w:hAnsi="Times New Roman"/>
          <w:color w:val="000080"/>
        </w:rPr>
        <w:t xml:space="preserve"> AC</w:t>
      </w:r>
    </w:p>
    <w:p w14:paraId="189EBF67" w14:textId="77777777" w:rsidR="001952F5" w:rsidRPr="00165D2F" w:rsidRDefault="001952F5" w:rsidP="001952F5">
      <w:pPr>
        <w:pStyle w:val="BodyTextIndent3"/>
        <w:tabs>
          <w:tab w:val="clear" w:pos="5040"/>
        </w:tabs>
        <w:ind w:left="0" w:firstLine="426"/>
        <w:rPr>
          <w:rFonts w:ascii="Times New Roman" w:hAnsi="Times New Roman"/>
          <w:color w:val="000080"/>
        </w:rPr>
      </w:pPr>
      <w:r w:rsidRPr="00165D2F">
        <w:rPr>
          <w:rFonts w:ascii="Times New Roman" w:hAnsi="Times New Roman"/>
          <w:color w:val="000080"/>
        </w:rPr>
        <w:t>200 – 299</w:t>
      </w:r>
      <w:r w:rsidRPr="00165D2F">
        <w:rPr>
          <w:rFonts w:ascii="Times New Roman" w:hAnsi="Times New Roman"/>
          <w:color w:val="000080"/>
        </w:rPr>
        <w:tab/>
      </w:r>
      <w:r w:rsidR="00D92A38">
        <w:rPr>
          <w:rFonts w:ascii="Times New Roman" w:hAnsi="Times New Roman"/>
          <w:color w:val="000080"/>
        </w:rPr>
        <w:tab/>
      </w:r>
      <w:smartTag w:uri="urn:schemas-microsoft-com:office:smarttags" w:element="place">
        <w:smartTag w:uri="urn:schemas-microsoft-com:office:smarttags" w:element="City">
          <w:r w:rsidR="00D92A38">
            <w:rPr>
              <w:rFonts w:ascii="Times New Roman" w:hAnsi="Times New Roman"/>
              <w:color w:val="000080"/>
            </w:rPr>
            <w:t>Chesterfield</w:t>
          </w:r>
        </w:smartTag>
      </w:smartTag>
      <w:r w:rsidR="00D92A38">
        <w:rPr>
          <w:rFonts w:ascii="Times New Roman" w:hAnsi="Times New Roman"/>
          <w:color w:val="000080"/>
        </w:rPr>
        <w:t xml:space="preserve"> DAC</w:t>
      </w:r>
    </w:p>
    <w:p w14:paraId="1D219FE5" w14:textId="10366BED" w:rsidR="001952F5" w:rsidRDefault="001952F5" w:rsidP="001952F5">
      <w:pPr>
        <w:pStyle w:val="BodyTextIndent3"/>
        <w:tabs>
          <w:tab w:val="clear" w:pos="5040"/>
        </w:tabs>
        <w:ind w:left="0" w:firstLine="426"/>
        <w:rPr>
          <w:rFonts w:ascii="Times New Roman" w:hAnsi="Times New Roman"/>
          <w:color w:val="000080"/>
        </w:rPr>
      </w:pPr>
      <w:r w:rsidRPr="00165D2F">
        <w:rPr>
          <w:rFonts w:ascii="Times New Roman" w:hAnsi="Times New Roman"/>
          <w:color w:val="000080"/>
        </w:rPr>
        <w:t>300 – 3</w:t>
      </w:r>
      <w:r w:rsidR="006F29C1">
        <w:rPr>
          <w:rFonts w:ascii="Times New Roman" w:hAnsi="Times New Roman"/>
          <w:color w:val="000080"/>
        </w:rPr>
        <w:t>50</w:t>
      </w:r>
      <w:r w:rsidRPr="00165D2F">
        <w:rPr>
          <w:rFonts w:ascii="Times New Roman" w:hAnsi="Times New Roman"/>
          <w:color w:val="000080"/>
        </w:rPr>
        <w:tab/>
      </w:r>
      <w:r>
        <w:rPr>
          <w:rFonts w:ascii="Times New Roman" w:hAnsi="Times New Roman"/>
          <w:color w:val="000080"/>
        </w:rPr>
        <w:tab/>
      </w:r>
      <w:r w:rsidR="00280455">
        <w:rPr>
          <w:rFonts w:ascii="Times New Roman" w:hAnsi="Times New Roman"/>
          <w:color w:val="000080"/>
        </w:rPr>
        <w:t>Cannon Events RC</w:t>
      </w:r>
    </w:p>
    <w:p w14:paraId="6EE210CC" w14:textId="1B654945" w:rsidR="00B159BE" w:rsidRPr="00165D2F" w:rsidRDefault="00B159BE" w:rsidP="001952F5">
      <w:pPr>
        <w:pStyle w:val="BodyTextIndent3"/>
        <w:tabs>
          <w:tab w:val="clear" w:pos="5040"/>
        </w:tabs>
        <w:ind w:left="0" w:firstLine="426"/>
        <w:rPr>
          <w:rFonts w:ascii="Times New Roman" w:hAnsi="Times New Roman"/>
          <w:color w:val="000080"/>
        </w:rPr>
      </w:pPr>
      <w:r>
        <w:rPr>
          <w:rFonts w:ascii="Times New Roman" w:hAnsi="Times New Roman"/>
          <w:color w:val="000080"/>
        </w:rPr>
        <w:t xml:space="preserve">351 </w:t>
      </w:r>
      <w:r w:rsidR="00CD11DD">
        <w:rPr>
          <w:rFonts w:ascii="Times New Roman" w:hAnsi="Times New Roman"/>
          <w:color w:val="000080"/>
        </w:rPr>
        <w:t>–</w:t>
      </w:r>
      <w:r w:rsidR="009D0ECC">
        <w:rPr>
          <w:rFonts w:ascii="Times New Roman" w:hAnsi="Times New Roman"/>
          <w:color w:val="000080"/>
        </w:rPr>
        <w:t xml:space="preserve"> </w:t>
      </w:r>
      <w:r w:rsidR="00CD11DD">
        <w:rPr>
          <w:rFonts w:ascii="Times New Roman" w:hAnsi="Times New Roman"/>
          <w:color w:val="000080"/>
        </w:rPr>
        <w:t>399</w:t>
      </w:r>
      <w:r w:rsidR="00CD11DD">
        <w:rPr>
          <w:rFonts w:ascii="Times New Roman" w:hAnsi="Times New Roman"/>
          <w:color w:val="000080"/>
        </w:rPr>
        <w:tab/>
      </w:r>
      <w:r w:rsidR="00CD11DD">
        <w:rPr>
          <w:rFonts w:ascii="Times New Roman" w:hAnsi="Times New Roman"/>
          <w:color w:val="000080"/>
        </w:rPr>
        <w:tab/>
        <w:t>Heanor</w:t>
      </w:r>
    </w:p>
    <w:p w14:paraId="2DFFE6FD" w14:textId="77777777" w:rsidR="00DD53A9" w:rsidRDefault="00DD53A9" w:rsidP="00D00460">
      <w:pPr>
        <w:pStyle w:val="BodyTextIndent3"/>
        <w:tabs>
          <w:tab w:val="clear" w:pos="5040"/>
        </w:tabs>
        <w:ind w:left="0" w:firstLine="426"/>
        <w:rPr>
          <w:rFonts w:ascii="Times New Roman" w:hAnsi="Times New Roman"/>
          <w:color w:val="000080"/>
        </w:rPr>
      </w:pPr>
      <w:r>
        <w:rPr>
          <w:rFonts w:ascii="Times New Roman" w:hAnsi="Times New Roman"/>
          <w:color w:val="000080"/>
        </w:rPr>
        <w:t>400 – 499</w:t>
      </w:r>
      <w:r>
        <w:rPr>
          <w:rFonts w:ascii="Times New Roman" w:hAnsi="Times New Roman"/>
          <w:color w:val="000080"/>
        </w:rPr>
        <w:tab/>
      </w:r>
      <w:r>
        <w:rPr>
          <w:rFonts w:ascii="Times New Roman" w:hAnsi="Times New Roman"/>
          <w:color w:val="000080"/>
        </w:rPr>
        <w:tab/>
        <w:t>Chesterfield</w:t>
      </w:r>
      <w:r w:rsidR="00D00460">
        <w:rPr>
          <w:rFonts w:ascii="Times New Roman" w:hAnsi="Times New Roman"/>
          <w:color w:val="000080"/>
        </w:rPr>
        <w:t xml:space="preserve"> </w:t>
      </w:r>
      <w:r>
        <w:rPr>
          <w:rFonts w:ascii="Times New Roman" w:hAnsi="Times New Roman"/>
          <w:color w:val="000080"/>
        </w:rPr>
        <w:t>D</w:t>
      </w:r>
      <w:r w:rsidR="00D00460">
        <w:rPr>
          <w:rFonts w:ascii="Times New Roman" w:hAnsi="Times New Roman"/>
          <w:color w:val="000080"/>
        </w:rPr>
        <w:t>AC</w:t>
      </w:r>
    </w:p>
    <w:p w14:paraId="4D4D46BC" w14:textId="5B8A4987" w:rsidR="00D00460" w:rsidRPr="00165D2F" w:rsidRDefault="00DD53A9" w:rsidP="00D00460">
      <w:pPr>
        <w:pStyle w:val="BodyTextIndent3"/>
        <w:tabs>
          <w:tab w:val="clear" w:pos="5040"/>
        </w:tabs>
        <w:ind w:left="0" w:firstLine="426"/>
        <w:rPr>
          <w:rFonts w:ascii="Times New Roman" w:hAnsi="Times New Roman"/>
          <w:color w:val="000080"/>
        </w:rPr>
      </w:pPr>
      <w:r>
        <w:rPr>
          <w:rFonts w:ascii="Times New Roman" w:hAnsi="Times New Roman"/>
          <w:color w:val="000080"/>
        </w:rPr>
        <w:t>500 – 599</w:t>
      </w:r>
      <w:r>
        <w:rPr>
          <w:rFonts w:ascii="Times New Roman" w:hAnsi="Times New Roman"/>
          <w:color w:val="000080"/>
        </w:rPr>
        <w:tab/>
      </w:r>
      <w:r>
        <w:rPr>
          <w:rFonts w:ascii="Times New Roman" w:hAnsi="Times New Roman"/>
          <w:color w:val="000080"/>
        </w:rPr>
        <w:tab/>
      </w:r>
      <w:r w:rsidR="00706693">
        <w:rPr>
          <w:rFonts w:ascii="Times New Roman" w:hAnsi="Times New Roman"/>
          <w:color w:val="000080"/>
        </w:rPr>
        <w:t>Derby AC</w:t>
      </w:r>
      <w:r w:rsidR="00D00460">
        <w:rPr>
          <w:rFonts w:ascii="Times New Roman" w:hAnsi="Times New Roman"/>
          <w:color w:val="000080"/>
        </w:rPr>
        <w:tab/>
      </w:r>
    </w:p>
    <w:p w14:paraId="289F776F" w14:textId="549A3FB1" w:rsidR="001952F5" w:rsidRDefault="00203D81" w:rsidP="00D00460">
      <w:pPr>
        <w:pStyle w:val="BodyTextIndent3"/>
        <w:tabs>
          <w:tab w:val="clear" w:pos="5040"/>
        </w:tabs>
        <w:ind w:left="0" w:firstLine="426"/>
        <w:rPr>
          <w:rFonts w:ascii="Times New Roman" w:hAnsi="Times New Roman"/>
          <w:color w:val="000080"/>
        </w:rPr>
      </w:pPr>
      <w:r>
        <w:rPr>
          <w:rFonts w:ascii="Times New Roman" w:hAnsi="Times New Roman"/>
          <w:color w:val="000080"/>
        </w:rPr>
        <w:t>6</w:t>
      </w:r>
      <w:r w:rsidR="001952F5" w:rsidRPr="00165D2F">
        <w:rPr>
          <w:rFonts w:ascii="Times New Roman" w:hAnsi="Times New Roman"/>
          <w:color w:val="000080"/>
        </w:rPr>
        <w:t xml:space="preserve">00 – </w:t>
      </w:r>
      <w:r>
        <w:rPr>
          <w:rFonts w:ascii="Times New Roman" w:hAnsi="Times New Roman"/>
          <w:color w:val="000080"/>
        </w:rPr>
        <w:t>6</w:t>
      </w:r>
      <w:r w:rsidR="00C04ADF">
        <w:rPr>
          <w:rFonts w:ascii="Times New Roman" w:hAnsi="Times New Roman"/>
          <w:color w:val="000080"/>
        </w:rPr>
        <w:t>50</w:t>
      </w:r>
      <w:r w:rsidR="001952F5" w:rsidRPr="00165D2F">
        <w:rPr>
          <w:rFonts w:ascii="Times New Roman" w:hAnsi="Times New Roman"/>
          <w:color w:val="000080"/>
        </w:rPr>
        <w:tab/>
      </w:r>
      <w:r w:rsidR="00DD53A9">
        <w:rPr>
          <w:rFonts w:ascii="Times New Roman" w:hAnsi="Times New Roman"/>
          <w:color w:val="000080"/>
        </w:rPr>
        <w:tab/>
      </w:r>
      <w:r w:rsidR="0073050B">
        <w:rPr>
          <w:rFonts w:ascii="Times New Roman" w:hAnsi="Times New Roman"/>
          <w:color w:val="000080"/>
        </w:rPr>
        <w:t>Matlock Juniors</w:t>
      </w:r>
    </w:p>
    <w:p w14:paraId="201903EC" w14:textId="5ADF9E21" w:rsidR="0073050B" w:rsidRDefault="0073050B" w:rsidP="00D00460">
      <w:pPr>
        <w:pStyle w:val="BodyTextIndent3"/>
        <w:tabs>
          <w:tab w:val="clear" w:pos="5040"/>
        </w:tabs>
        <w:ind w:left="0" w:firstLine="426"/>
        <w:rPr>
          <w:rFonts w:ascii="Times New Roman" w:hAnsi="Times New Roman"/>
          <w:color w:val="000080"/>
        </w:rPr>
      </w:pPr>
      <w:r>
        <w:rPr>
          <w:rFonts w:ascii="Times New Roman" w:hAnsi="Times New Roman"/>
          <w:color w:val="000080"/>
        </w:rPr>
        <w:lastRenderedPageBreak/>
        <w:t>651 – 699</w:t>
      </w:r>
      <w:r>
        <w:rPr>
          <w:rFonts w:ascii="Times New Roman" w:hAnsi="Times New Roman"/>
          <w:color w:val="000080"/>
        </w:rPr>
        <w:tab/>
      </w:r>
      <w:r>
        <w:rPr>
          <w:rFonts w:ascii="Times New Roman" w:hAnsi="Times New Roman"/>
          <w:color w:val="000080"/>
        </w:rPr>
        <w:tab/>
        <w:t>Buxton AC</w:t>
      </w:r>
    </w:p>
    <w:p w14:paraId="08B5AEB3" w14:textId="77777777" w:rsidR="00DD53A9" w:rsidRPr="00165D2F" w:rsidRDefault="00DD53A9" w:rsidP="00DD53A9">
      <w:pPr>
        <w:pStyle w:val="BodyTextIndent3"/>
        <w:tabs>
          <w:tab w:val="clear" w:pos="5040"/>
        </w:tabs>
        <w:ind w:left="0" w:firstLine="426"/>
        <w:rPr>
          <w:rFonts w:ascii="Times New Roman" w:hAnsi="Times New Roman"/>
          <w:color w:val="000080"/>
        </w:rPr>
      </w:pPr>
      <w:r>
        <w:rPr>
          <w:rFonts w:ascii="Times New Roman" w:hAnsi="Times New Roman"/>
          <w:color w:val="000080"/>
        </w:rPr>
        <w:t>700 – 799</w:t>
      </w:r>
      <w:r>
        <w:rPr>
          <w:rFonts w:ascii="Times New Roman" w:hAnsi="Times New Roman"/>
          <w:color w:val="000080"/>
        </w:rPr>
        <w:tab/>
      </w:r>
      <w:r>
        <w:rPr>
          <w:rFonts w:ascii="Times New Roman" w:hAnsi="Times New Roman"/>
          <w:color w:val="000080"/>
        </w:rPr>
        <w:tab/>
      </w:r>
      <w:r w:rsidRPr="00165D2F">
        <w:rPr>
          <w:rFonts w:ascii="Times New Roman" w:hAnsi="Times New Roman"/>
          <w:color w:val="000080"/>
        </w:rPr>
        <w:t>Amber Valley</w:t>
      </w:r>
      <w:r>
        <w:rPr>
          <w:rFonts w:ascii="Times New Roman" w:hAnsi="Times New Roman"/>
          <w:color w:val="000080"/>
        </w:rPr>
        <w:t xml:space="preserve"> &amp; Erewash</w:t>
      </w:r>
      <w:r w:rsidRPr="00165D2F">
        <w:rPr>
          <w:rFonts w:ascii="Times New Roman" w:hAnsi="Times New Roman"/>
          <w:color w:val="000080"/>
        </w:rPr>
        <w:t xml:space="preserve"> AC</w:t>
      </w:r>
      <w:r w:rsidR="00D92C04">
        <w:rPr>
          <w:rFonts w:ascii="Times New Roman" w:hAnsi="Times New Roman"/>
          <w:color w:val="000080"/>
        </w:rPr>
        <w:tab/>
      </w:r>
      <w:r w:rsidR="00D92C04">
        <w:rPr>
          <w:rFonts w:ascii="Times New Roman" w:hAnsi="Times New Roman"/>
          <w:color w:val="000080"/>
        </w:rPr>
        <w:tab/>
      </w:r>
      <w:r w:rsidR="00D92C04">
        <w:rPr>
          <w:rFonts w:ascii="Times New Roman" w:hAnsi="Times New Roman"/>
          <w:color w:val="000080"/>
        </w:rPr>
        <w:tab/>
      </w:r>
    </w:p>
    <w:p w14:paraId="0BF9687E" w14:textId="77777777" w:rsidR="00245442" w:rsidRDefault="00D00460" w:rsidP="00D00460">
      <w:pPr>
        <w:pStyle w:val="BodyTextIndent3"/>
        <w:tabs>
          <w:tab w:val="clear" w:pos="5040"/>
        </w:tabs>
        <w:ind w:left="0" w:firstLine="426"/>
        <w:rPr>
          <w:rFonts w:ascii="Times New Roman" w:hAnsi="Times New Roman"/>
          <w:color w:val="000080"/>
        </w:rPr>
      </w:pPr>
      <w:r>
        <w:rPr>
          <w:rFonts w:ascii="Times New Roman" w:hAnsi="Times New Roman"/>
          <w:color w:val="000080"/>
        </w:rPr>
        <w:t>800</w:t>
      </w:r>
      <w:r w:rsidRPr="00165D2F">
        <w:rPr>
          <w:rFonts w:ascii="Times New Roman" w:hAnsi="Times New Roman"/>
          <w:color w:val="000080"/>
        </w:rPr>
        <w:t xml:space="preserve"> – </w:t>
      </w:r>
      <w:r>
        <w:rPr>
          <w:rFonts w:ascii="Times New Roman" w:hAnsi="Times New Roman"/>
          <w:color w:val="000080"/>
        </w:rPr>
        <w:t>8</w:t>
      </w:r>
      <w:r w:rsidRPr="00165D2F">
        <w:rPr>
          <w:rFonts w:ascii="Times New Roman" w:hAnsi="Times New Roman"/>
          <w:color w:val="000080"/>
        </w:rPr>
        <w:t>99</w:t>
      </w:r>
      <w:r w:rsidRPr="00165D2F">
        <w:rPr>
          <w:rFonts w:ascii="Times New Roman" w:hAnsi="Times New Roman"/>
          <w:color w:val="000080"/>
        </w:rPr>
        <w:tab/>
      </w:r>
      <w:r w:rsidR="00DD53A9">
        <w:rPr>
          <w:rFonts w:ascii="Times New Roman" w:hAnsi="Times New Roman"/>
          <w:color w:val="000080"/>
        </w:rPr>
        <w:tab/>
      </w:r>
      <w:r w:rsidR="00746436">
        <w:rPr>
          <w:rFonts w:ascii="Times New Roman" w:hAnsi="Times New Roman"/>
          <w:color w:val="000080"/>
        </w:rPr>
        <w:t>High Peak AC</w:t>
      </w:r>
    </w:p>
    <w:p w14:paraId="3CFBC68B" w14:textId="52B3BF16" w:rsidR="00D00460" w:rsidRDefault="004E3469" w:rsidP="00D00460">
      <w:pPr>
        <w:pStyle w:val="BodyTextIndent3"/>
        <w:tabs>
          <w:tab w:val="clear" w:pos="5040"/>
        </w:tabs>
        <w:ind w:left="0" w:firstLine="426"/>
        <w:rPr>
          <w:rFonts w:ascii="Times New Roman" w:hAnsi="Times New Roman"/>
          <w:color w:val="000080"/>
        </w:rPr>
      </w:pPr>
      <w:r>
        <w:rPr>
          <w:rFonts w:ascii="Times New Roman" w:hAnsi="Times New Roman"/>
          <w:color w:val="000080"/>
        </w:rPr>
        <w:t>900 – 999</w:t>
      </w:r>
      <w:r>
        <w:rPr>
          <w:rFonts w:ascii="Times New Roman" w:hAnsi="Times New Roman"/>
          <w:color w:val="000080"/>
        </w:rPr>
        <w:tab/>
      </w:r>
      <w:r>
        <w:rPr>
          <w:rFonts w:ascii="Times New Roman" w:hAnsi="Times New Roman"/>
          <w:color w:val="000080"/>
        </w:rPr>
        <w:tab/>
        <w:t>Spare</w:t>
      </w:r>
      <w:r w:rsidR="00D92C04">
        <w:rPr>
          <w:rFonts w:ascii="Times New Roman" w:hAnsi="Times New Roman"/>
          <w:color w:val="000080"/>
        </w:rPr>
        <w:tab/>
      </w:r>
      <w:r w:rsidR="00D92C04">
        <w:rPr>
          <w:rFonts w:ascii="Times New Roman" w:hAnsi="Times New Roman"/>
          <w:color w:val="000080"/>
        </w:rPr>
        <w:tab/>
      </w:r>
      <w:r w:rsidR="00D92C04">
        <w:rPr>
          <w:rFonts w:ascii="Times New Roman" w:hAnsi="Times New Roman"/>
          <w:color w:val="000080"/>
        </w:rPr>
        <w:tab/>
      </w:r>
      <w:r w:rsidR="00D92C04">
        <w:rPr>
          <w:rFonts w:ascii="Times New Roman" w:hAnsi="Times New Roman"/>
          <w:color w:val="000080"/>
        </w:rPr>
        <w:tab/>
      </w:r>
      <w:r w:rsidR="00D92C04">
        <w:rPr>
          <w:rFonts w:ascii="Times New Roman" w:hAnsi="Times New Roman"/>
          <w:color w:val="000080"/>
        </w:rPr>
        <w:tab/>
      </w:r>
      <w:r w:rsidR="00D92C04">
        <w:rPr>
          <w:rFonts w:ascii="Times New Roman" w:hAnsi="Times New Roman"/>
          <w:color w:val="000080"/>
        </w:rPr>
        <w:tab/>
      </w:r>
    </w:p>
    <w:p w14:paraId="21FCA135" w14:textId="77777777" w:rsidR="009E1F92" w:rsidRDefault="009E1F92" w:rsidP="00D00460">
      <w:pPr>
        <w:pStyle w:val="BodyTextIndent3"/>
        <w:tabs>
          <w:tab w:val="clear" w:pos="5040"/>
        </w:tabs>
        <w:ind w:left="0" w:firstLine="426"/>
        <w:rPr>
          <w:rFonts w:ascii="Times New Roman" w:hAnsi="Times New Roman"/>
          <w:color w:val="000080"/>
        </w:rPr>
      </w:pPr>
    </w:p>
    <w:p w14:paraId="73C13881" w14:textId="77777777" w:rsidR="005175EC" w:rsidRPr="009F3B32" w:rsidRDefault="005175EC">
      <w:pPr>
        <w:pStyle w:val="BodyTextIndent3"/>
        <w:rPr>
          <w:rFonts w:ascii="Times New Roman" w:hAnsi="Times New Roman"/>
          <w:b/>
          <w:i/>
          <w:color w:val="000080"/>
        </w:rPr>
      </w:pPr>
      <w:r w:rsidRPr="00165D2F">
        <w:rPr>
          <w:rFonts w:ascii="Times New Roman" w:hAnsi="Times New Roman"/>
          <w:b/>
          <w:i/>
          <w:color w:val="000080"/>
          <w:u w:val="single"/>
        </w:rPr>
        <w:t>AWARDS</w:t>
      </w:r>
      <w:r w:rsidR="009F3B32">
        <w:rPr>
          <w:rFonts w:ascii="Times New Roman" w:hAnsi="Times New Roman"/>
          <w:b/>
          <w:i/>
          <w:color w:val="000080"/>
          <w:u w:val="single"/>
        </w:rPr>
        <w:t xml:space="preserve">  </w:t>
      </w:r>
    </w:p>
    <w:p w14:paraId="56A1AD4A" w14:textId="77777777" w:rsidR="005175EC" w:rsidRPr="00165D2F" w:rsidRDefault="005175EC">
      <w:pPr>
        <w:pStyle w:val="BodyTextIndent3"/>
        <w:rPr>
          <w:rFonts w:ascii="Times New Roman" w:hAnsi="Times New Roman"/>
          <w:color w:val="000080"/>
        </w:rPr>
      </w:pPr>
    </w:p>
    <w:p w14:paraId="1381D69D" w14:textId="7021807A" w:rsidR="005175EC" w:rsidRPr="00165D2F" w:rsidRDefault="007A3C2F" w:rsidP="00A178DC">
      <w:pPr>
        <w:pStyle w:val="BodyTextIndent3"/>
        <w:numPr>
          <w:ilvl w:val="0"/>
          <w:numId w:val="18"/>
        </w:numPr>
        <w:rPr>
          <w:rFonts w:ascii="Times New Roman" w:hAnsi="Times New Roman"/>
          <w:color w:val="000080"/>
        </w:rPr>
      </w:pPr>
      <w:r>
        <w:rPr>
          <w:rFonts w:ascii="Times New Roman" w:hAnsi="Times New Roman"/>
          <w:color w:val="000080"/>
        </w:rPr>
        <w:t xml:space="preserve">Commemorative awards will be presented at the final match in the league to </w:t>
      </w:r>
      <w:r w:rsidR="00595DB8">
        <w:rPr>
          <w:rFonts w:ascii="Times New Roman" w:hAnsi="Times New Roman"/>
          <w:color w:val="000080"/>
        </w:rPr>
        <w:t>individuals</w:t>
      </w:r>
      <w:r>
        <w:rPr>
          <w:rFonts w:ascii="Times New Roman" w:hAnsi="Times New Roman"/>
          <w:color w:val="000080"/>
        </w:rPr>
        <w:t xml:space="preserve"> who have broken an existing </w:t>
      </w:r>
      <w:proofErr w:type="spellStart"/>
      <w:r>
        <w:rPr>
          <w:rFonts w:ascii="Times New Roman" w:hAnsi="Times New Roman"/>
          <w:color w:val="000080"/>
        </w:rPr>
        <w:t>Sportshall</w:t>
      </w:r>
      <w:proofErr w:type="spellEnd"/>
      <w:r>
        <w:rPr>
          <w:rFonts w:ascii="Times New Roman" w:hAnsi="Times New Roman"/>
          <w:color w:val="000080"/>
        </w:rPr>
        <w:t xml:space="preserve"> League record during the course of the season, provided that record remains in place by the end of the final match of the season. </w:t>
      </w:r>
      <w:r w:rsidR="001C72E4">
        <w:rPr>
          <w:rFonts w:ascii="Times New Roman" w:hAnsi="Times New Roman"/>
          <w:color w:val="000080"/>
        </w:rPr>
        <w:t>Awards are not given to athletes who break their own existing record.</w:t>
      </w:r>
      <w:r w:rsidR="00DD1199">
        <w:rPr>
          <w:rFonts w:ascii="Times New Roman" w:hAnsi="Times New Roman"/>
          <w:color w:val="000080"/>
        </w:rPr>
        <w:t xml:space="preserve"> Relay teams are </w:t>
      </w:r>
      <w:r w:rsidR="00DE3203">
        <w:rPr>
          <w:rFonts w:ascii="Times New Roman" w:hAnsi="Times New Roman"/>
          <w:color w:val="000080"/>
        </w:rPr>
        <w:t>not included;</w:t>
      </w:r>
    </w:p>
    <w:p w14:paraId="7712F9A2" w14:textId="77777777" w:rsidR="005175EC" w:rsidRPr="00165D2F" w:rsidRDefault="005175EC">
      <w:pPr>
        <w:pStyle w:val="BodyTextIndent3"/>
        <w:rPr>
          <w:rFonts w:ascii="Times New Roman" w:hAnsi="Times New Roman"/>
          <w:color w:val="000080"/>
        </w:rPr>
      </w:pPr>
    </w:p>
    <w:p w14:paraId="2DFFA953" w14:textId="4011AFDA" w:rsidR="00C26A8A" w:rsidRDefault="001302D4" w:rsidP="00C26A8A">
      <w:pPr>
        <w:pStyle w:val="BodyTextIndent3"/>
        <w:numPr>
          <w:ilvl w:val="0"/>
          <w:numId w:val="18"/>
        </w:numPr>
        <w:rPr>
          <w:rFonts w:ascii="Times New Roman" w:hAnsi="Times New Roman"/>
          <w:color w:val="000080"/>
        </w:rPr>
      </w:pPr>
      <w:r w:rsidRPr="00165D2F">
        <w:rPr>
          <w:rFonts w:ascii="Times New Roman" w:hAnsi="Times New Roman"/>
          <w:color w:val="000080"/>
        </w:rPr>
        <w:t xml:space="preserve">An </w:t>
      </w:r>
      <w:r w:rsidRPr="001F0309">
        <w:rPr>
          <w:rFonts w:ascii="Times New Roman" w:hAnsi="Times New Roman"/>
          <w:color w:val="000080"/>
        </w:rPr>
        <w:t>annual trophy will be awarded to the</w:t>
      </w:r>
      <w:r w:rsidRPr="00165D2F">
        <w:rPr>
          <w:rFonts w:ascii="Times New Roman" w:hAnsi="Times New Roman"/>
          <w:b/>
          <w:i/>
          <w:color w:val="000080"/>
        </w:rPr>
        <w:t xml:space="preserve"> </w:t>
      </w:r>
      <w:r w:rsidRPr="00165D2F">
        <w:rPr>
          <w:rFonts w:ascii="Times New Roman" w:hAnsi="Times New Roman"/>
          <w:color w:val="000080"/>
        </w:rPr>
        <w:t>best overall team of the season</w:t>
      </w:r>
      <w:r w:rsidR="00C26A8A" w:rsidRPr="00165D2F">
        <w:rPr>
          <w:rFonts w:ascii="Times New Roman" w:hAnsi="Times New Roman"/>
          <w:color w:val="000080"/>
        </w:rPr>
        <w:t xml:space="preserve"> at the completion of the final competition</w:t>
      </w:r>
      <w:r w:rsidRPr="00165D2F">
        <w:rPr>
          <w:rFonts w:ascii="Times New Roman" w:hAnsi="Times New Roman"/>
          <w:color w:val="000080"/>
        </w:rPr>
        <w:t>.</w:t>
      </w:r>
      <w:r w:rsidR="005175EC" w:rsidRPr="00165D2F">
        <w:rPr>
          <w:rFonts w:ascii="Times New Roman" w:hAnsi="Times New Roman"/>
          <w:color w:val="000080"/>
        </w:rPr>
        <w:t xml:space="preserve">  </w:t>
      </w:r>
      <w:r w:rsidR="00C26A8A" w:rsidRPr="00165D2F">
        <w:rPr>
          <w:rFonts w:ascii="Times New Roman" w:hAnsi="Times New Roman"/>
          <w:color w:val="000080"/>
        </w:rPr>
        <w:t>This trophy will be retained until the final event of the following season. It is the Team Managers responsibility to return</w:t>
      </w:r>
      <w:r w:rsidR="00DE3203">
        <w:rPr>
          <w:rFonts w:ascii="Times New Roman" w:hAnsi="Times New Roman"/>
          <w:color w:val="000080"/>
        </w:rPr>
        <w:t xml:space="preserve"> trophies when required</w:t>
      </w:r>
    </w:p>
    <w:p w14:paraId="705DEED1" w14:textId="77777777" w:rsidR="001B4906" w:rsidRDefault="001B4906" w:rsidP="001B4906">
      <w:pPr>
        <w:pStyle w:val="ListParagraph"/>
        <w:rPr>
          <w:color w:val="000080"/>
        </w:rPr>
      </w:pPr>
    </w:p>
    <w:p w14:paraId="55DF3E17" w14:textId="77777777" w:rsidR="001B4906" w:rsidRPr="00165D2F" w:rsidRDefault="001B4906" w:rsidP="001B4906">
      <w:pPr>
        <w:pStyle w:val="BodyTextIndent3"/>
        <w:rPr>
          <w:rFonts w:ascii="Times New Roman" w:hAnsi="Times New Roman"/>
          <w:color w:val="000080"/>
        </w:rPr>
      </w:pPr>
    </w:p>
    <w:p w14:paraId="440F972A" w14:textId="77777777" w:rsidR="001952F5" w:rsidRDefault="001952F5" w:rsidP="002B0817">
      <w:pPr>
        <w:pStyle w:val="BodyTextIndent3"/>
        <w:rPr>
          <w:rFonts w:ascii="Times New Roman" w:hAnsi="Times New Roman"/>
          <w:i/>
          <w:color w:val="000080"/>
        </w:rPr>
      </w:pPr>
    </w:p>
    <w:p w14:paraId="25270113" w14:textId="77777777" w:rsidR="005175EC" w:rsidRPr="005758E8" w:rsidRDefault="005758E8">
      <w:pPr>
        <w:pStyle w:val="BodyTextIndent3"/>
        <w:tabs>
          <w:tab w:val="clear" w:pos="5040"/>
          <w:tab w:val="left" w:pos="360"/>
        </w:tabs>
        <w:ind w:left="0" w:firstLine="0"/>
        <w:rPr>
          <w:rFonts w:ascii="Times New Roman" w:hAnsi="Times New Roman"/>
          <w:b/>
          <w:i/>
          <w:color w:val="000080"/>
          <w:u w:val="single"/>
        </w:rPr>
      </w:pPr>
      <w:r>
        <w:rPr>
          <w:rFonts w:ascii="Times New Roman" w:hAnsi="Times New Roman"/>
          <w:b/>
          <w:i/>
          <w:color w:val="000080"/>
          <w:u w:val="single"/>
        </w:rPr>
        <w:t>INFORMATION FOR</w:t>
      </w:r>
      <w:r w:rsidRPr="005758E8">
        <w:rPr>
          <w:rFonts w:ascii="Times New Roman" w:hAnsi="Times New Roman"/>
          <w:b/>
          <w:i/>
          <w:color w:val="000080"/>
          <w:u w:val="single"/>
        </w:rPr>
        <w:t xml:space="preserve"> TEAM MANAGERS</w:t>
      </w:r>
    </w:p>
    <w:p w14:paraId="6460EF12" w14:textId="77777777" w:rsidR="00801A21" w:rsidRPr="00165D2F" w:rsidRDefault="00801A21">
      <w:pPr>
        <w:pStyle w:val="BodyTextIndent3"/>
        <w:tabs>
          <w:tab w:val="clear" w:pos="5040"/>
          <w:tab w:val="left" w:pos="360"/>
        </w:tabs>
        <w:ind w:left="0" w:firstLine="0"/>
        <w:rPr>
          <w:rFonts w:ascii="Times New Roman" w:hAnsi="Times New Roman"/>
          <w:b/>
          <w:color w:val="000080"/>
        </w:rPr>
      </w:pPr>
    </w:p>
    <w:p w14:paraId="75C07614" w14:textId="16C71B7B" w:rsidR="00801A21" w:rsidRDefault="00801A21" w:rsidP="00165D2F">
      <w:pPr>
        <w:pStyle w:val="BodyTextIndent3"/>
        <w:numPr>
          <w:ilvl w:val="0"/>
          <w:numId w:val="19"/>
        </w:numPr>
        <w:rPr>
          <w:rFonts w:ascii="Times New Roman" w:hAnsi="Times New Roman"/>
          <w:color w:val="000080"/>
        </w:rPr>
      </w:pPr>
      <w:r w:rsidRPr="00165D2F">
        <w:rPr>
          <w:rFonts w:ascii="Times New Roman" w:hAnsi="Times New Roman"/>
          <w:color w:val="000080"/>
        </w:rPr>
        <w:t>Team managers are responsible for making sure that their members report to their event when called</w:t>
      </w:r>
      <w:r w:rsidR="001952F5">
        <w:rPr>
          <w:rFonts w:ascii="Times New Roman" w:hAnsi="Times New Roman"/>
          <w:color w:val="000080"/>
        </w:rPr>
        <w:t>.</w:t>
      </w:r>
      <w:r w:rsidRPr="00165D2F">
        <w:rPr>
          <w:rFonts w:ascii="Times New Roman" w:hAnsi="Times New Roman"/>
          <w:color w:val="000080"/>
        </w:rPr>
        <w:t xml:space="preserve"> </w:t>
      </w:r>
      <w:r w:rsidR="001952F5">
        <w:rPr>
          <w:rFonts w:ascii="Times New Roman" w:hAnsi="Times New Roman"/>
          <w:color w:val="000080"/>
        </w:rPr>
        <w:t>P</w:t>
      </w:r>
      <w:r w:rsidRPr="00165D2F">
        <w:rPr>
          <w:rFonts w:ascii="Times New Roman" w:hAnsi="Times New Roman"/>
          <w:color w:val="000080"/>
        </w:rPr>
        <w:t>lease ensure that your athletes are well</w:t>
      </w:r>
      <w:r w:rsidR="00DE3203">
        <w:rPr>
          <w:rFonts w:ascii="Times New Roman" w:hAnsi="Times New Roman"/>
          <w:color w:val="000080"/>
        </w:rPr>
        <w:t xml:space="preserve"> behaved and set a good example;</w:t>
      </w:r>
    </w:p>
    <w:p w14:paraId="737ED6B9" w14:textId="77777777" w:rsidR="00A775F4" w:rsidRDefault="00A775F4" w:rsidP="00A775F4">
      <w:pPr>
        <w:pStyle w:val="BodyTextIndent3"/>
        <w:ind w:firstLine="0"/>
        <w:rPr>
          <w:rFonts w:ascii="Times New Roman" w:hAnsi="Times New Roman"/>
          <w:color w:val="000080"/>
        </w:rPr>
      </w:pPr>
    </w:p>
    <w:p w14:paraId="640061FA" w14:textId="1CE1A9D4" w:rsidR="00801A21" w:rsidRPr="00FA0D97" w:rsidRDefault="00801A21" w:rsidP="00165D2F">
      <w:pPr>
        <w:pStyle w:val="BodyTextIndent3"/>
        <w:numPr>
          <w:ilvl w:val="0"/>
          <w:numId w:val="20"/>
        </w:numPr>
        <w:tabs>
          <w:tab w:val="clear" w:pos="5040"/>
        </w:tabs>
        <w:rPr>
          <w:rFonts w:ascii="Times New Roman" w:hAnsi="Times New Roman"/>
          <w:b/>
          <w:color w:val="000080"/>
        </w:rPr>
      </w:pPr>
      <w:r w:rsidRPr="00165D2F">
        <w:rPr>
          <w:rFonts w:ascii="Times New Roman" w:hAnsi="Times New Roman"/>
          <w:color w:val="000080"/>
        </w:rPr>
        <w:t xml:space="preserve">Event </w:t>
      </w:r>
      <w:r w:rsidR="001952F5">
        <w:rPr>
          <w:rFonts w:ascii="Times New Roman" w:hAnsi="Times New Roman"/>
          <w:color w:val="000080"/>
        </w:rPr>
        <w:t>running orders</w:t>
      </w:r>
      <w:r w:rsidRPr="00165D2F">
        <w:rPr>
          <w:rFonts w:ascii="Times New Roman" w:hAnsi="Times New Roman"/>
          <w:color w:val="000080"/>
        </w:rPr>
        <w:t xml:space="preserve"> should be provided to parents by their own club</w:t>
      </w:r>
      <w:r w:rsidR="00E14247">
        <w:rPr>
          <w:rFonts w:ascii="Times New Roman" w:hAnsi="Times New Roman"/>
          <w:color w:val="000080"/>
        </w:rPr>
        <w:t>;</w:t>
      </w:r>
    </w:p>
    <w:p w14:paraId="5E7B89C6" w14:textId="75A1D30F" w:rsidR="00FA0D97" w:rsidRPr="00165D2F" w:rsidRDefault="003D3C35" w:rsidP="00165D2F">
      <w:pPr>
        <w:pStyle w:val="BodyTextIndent3"/>
        <w:numPr>
          <w:ilvl w:val="0"/>
          <w:numId w:val="20"/>
        </w:numPr>
        <w:tabs>
          <w:tab w:val="clear" w:pos="5040"/>
        </w:tabs>
        <w:rPr>
          <w:rFonts w:ascii="Times New Roman" w:hAnsi="Times New Roman"/>
          <w:b/>
          <w:color w:val="000080"/>
        </w:rPr>
      </w:pPr>
      <w:r>
        <w:rPr>
          <w:rFonts w:ascii="Times New Roman" w:hAnsi="Times New Roman"/>
          <w:b/>
          <w:color w:val="000080"/>
        </w:rPr>
        <w:t xml:space="preserve">RELAYS </w:t>
      </w:r>
      <w:r w:rsidR="0043270A">
        <w:rPr>
          <w:rFonts w:ascii="Times New Roman" w:hAnsi="Times New Roman"/>
          <w:b/>
          <w:color w:val="000080"/>
        </w:rPr>
        <w:t xml:space="preserve">– </w:t>
      </w:r>
      <w:r w:rsidR="0043270A">
        <w:rPr>
          <w:rFonts w:ascii="Times New Roman" w:hAnsi="Times New Roman"/>
          <w:bCs/>
          <w:color w:val="000080"/>
        </w:rPr>
        <w:t>if a club does not have the required</w:t>
      </w:r>
      <w:r w:rsidR="007063DD">
        <w:rPr>
          <w:rFonts w:ascii="Times New Roman" w:hAnsi="Times New Roman"/>
          <w:bCs/>
          <w:color w:val="000080"/>
        </w:rPr>
        <w:t xml:space="preserve"> 4 athletes on one age / gender group to make up a </w:t>
      </w:r>
      <w:r w:rsidR="007063DD" w:rsidRPr="00872AD4">
        <w:rPr>
          <w:rFonts w:ascii="Times New Roman" w:hAnsi="Times New Roman"/>
          <w:bCs/>
          <w:color w:val="000080"/>
          <w:highlight w:val="yellow"/>
        </w:rPr>
        <w:t>scoring</w:t>
      </w:r>
      <w:r w:rsidR="001E1FD5">
        <w:rPr>
          <w:rFonts w:ascii="Times New Roman" w:hAnsi="Times New Roman"/>
          <w:bCs/>
          <w:color w:val="000080"/>
        </w:rPr>
        <w:t xml:space="preserve"> 4 x 1 Lap or 4 x 2 Lap</w:t>
      </w:r>
      <w:r w:rsidR="007063DD">
        <w:rPr>
          <w:rFonts w:ascii="Times New Roman" w:hAnsi="Times New Roman"/>
          <w:bCs/>
          <w:color w:val="000080"/>
        </w:rPr>
        <w:t xml:space="preserve"> relay team</w:t>
      </w:r>
      <w:r w:rsidR="00612FE9">
        <w:rPr>
          <w:rFonts w:ascii="Times New Roman" w:hAnsi="Times New Roman"/>
          <w:bCs/>
          <w:color w:val="000080"/>
        </w:rPr>
        <w:t xml:space="preserve"> it is permissible to allow ONE athlete from a lower age group</w:t>
      </w:r>
      <w:r w:rsidR="0050634D">
        <w:rPr>
          <w:rFonts w:ascii="Times New Roman" w:hAnsi="Times New Roman"/>
          <w:bCs/>
          <w:color w:val="000080"/>
        </w:rPr>
        <w:t xml:space="preserve"> to be brought into that team in order for a full </w:t>
      </w:r>
      <w:r w:rsidR="0050634D" w:rsidRPr="00872AD4">
        <w:rPr>
          <w:rFonts w:ascii="Times New Roman" w:hAnsi="Times New Roman"/>
          <w:bCs/>
          <w:color w:val="000080"/>
          <w:highlight w:val="yellow"/>
        </w:rPr>
        <w:t>scoring</w:t>
      </w:r>
      <w:r w:rsidR="0050634D">
        <w:rPr>
          <w:rFonts w:ascii="Times New Roman" w:hAnsi="Times New Roman"/>
          <w:bCs/>
          <w:color w:val="000080"/>
        </w:rPr>
        <w:t xml:space="preserve"> team to compete</w:t>
      </w:r>
      <w:r w:rsidR="00872AD4">
        <w:rPr>
          <w:rFonts w:ascii="Times New Roman" w:hAnsi="Times New Roman"/>
          <w:bCs/>
          <w:color w:val="000080"/>
        </w:rPr>
        <w:t>. For example</w:t>
      </w:r>
      <w:r w:rsidR="00AD3F86">
        <w:rPr>
          <w:rFonts w:ascii="Times New Roman" w:hAnsi="Times New Roman"/>
          <w:bCs/>
          <w:color w:val="000080"/>
        </w:rPr>
        <w:t xml:space="preserve"> 3 x U15G </w:t>
      </w:r>
      <w:r w:rsidR="00B76DBA">
        <w:rPr>
          <w:rFonts w:ascii="Times New Roman" w:hAnsi="Times New Roman"/>
          <w:bCs/>
          <w:color w:val="000080"/>
        </w:rPr>
        <w:t>+ 1 x U13G to make up a team in the U15G</w:t>
      </w:r>
      <w:r w:rsidR="00D2297D">
        <w:rPr>
          <w:rFonts w:ascii="Times New Roman" w:hAnsi="Times New Roman"/>
          <w:bCs/>
          <w:color w:val="000080"/>
        </w:rPr>
        <w:t xml:space="preserve"> relay. </w:t>
      </w:r>
      <w:r w:rsidR="00B26D24">
        <w:rPr>
          <w:rFonts w:ascii="Times New Roman" w:hAnsi="Times New Roman"/>
          <w:bCs/>
          <w:color w:val="000080"/>
        </w:rPr>
        <w:t>Under age athletes must not be used in U11 teams. The ‘one relay’ rule still applies</w:t>
      </w:r>
      <w:r w:rsidR="009E55C6">
        <w:rPr>
          <w:rFonts w:ascii="Times New Roman" w:hAnsi="Times New Roman"/>
          <w:bCs/>
          <w:color w:val="000080"/>
        </w:rPr>
        <w:t xml:space="preserve"> – athletes are not allowed to compete in a relay in their age group</w:t>
      </w:r>
      <w:r w:rsidR="00C92EFA">
        <w:rPr>
          <w:rFonts w:ascii="Times New Roman" w:hAnsi="Times New Roman"/>
          <w:bCs/>
          <w:color w:val="000080"/>
        </w:rPr>
        <w:t xml:space="preserve"> </w:t>
      </w:r>
      <w:r w:rsidR="00C92EFA" w:rsidRPr="00C92EFA">
        <w:rPr>
          <w:rFonts w:ascii="Times New Roman" w:hAnsi="Times New Roman"/>
          <w:b/>
          <w:i/>
          <w:iCs/>
          <w:color w:val="000080"/>
        </w:rPr>
        <w:t>and</w:t>
      </w:r>
      <w:r w:rsidR="00C92EFA">
        <w:rPr>
          <w:rFonts w:ascii="Times New Roman" w:hAnsi="Times New Roman"/>
          <w:bCs/>
          <w:color w:val="000080"/>
        </w:rPr>
        <w:t xml:space="preserve"> contest a relay outside their age group</w:t>
      </w:r>
      <w:r w:rsidR="00E14247">
        <w:rPr>
          <w:rFonts w:ascii="Times New Roman" w:hAnsi="Times New Roman"/>
          <w:bCs/>
          <w:color w:val="000080"/>
        </w:rPr>
        <w:t>;</w:t>
      </w:r>
    </w:p>
    <w:p w14:paraId="7DBBADE0" w14:textId="77777777" w:rsidR="00801A21" w:rsidRPr="00165D2F" w:rsidRDefault="00801A21" w:rsidP="00801A21">
      <w:pPr>
        <w:pStyle w:val="BodyTextIndent3"/>
        <w:tabs>
          <w:tab w:val="clear" w:pos="5040"/>
        </w:tabs>
        <w:rPr>
          <w:rFonts w:ascii="Times New Roman" w:hAnsi="Times New Roman"/>
          <w:color w:val="000080"/>
        </w:rPr>
      </w:pPr>
    </w:p>
    <w:p w14:paraId="240A6675" w14:textId="6EF2EA83" w:rsidR="00801A21" w:rsidRPr="00165D2F" w:rsidRDefault="00801A21" w:rsidP="001952F5">
      <w:pPr>
        <w:pStyle w:val="BodyTextIndent3"/>
        <w:numPr>
          <w:ilvl w:val="0"/>
          <w:numId w:val="21"/>
        </w:numPr>
        <w:tabs>
          <w:tab w:val="clear" w:pos="5040"/>
        </w:tabs>
        <w:rPr>
          <w:rFonts w:ascii="Times New Roman" w:hAnsi="Times New Roman"/>
          <w:color w:val="000080"/>
        </w:rPr>
      </w:pPr>
      <w:r w:rsidRPr="00165D2F">
        <w:rPr>
          <w:rFonts w:ascii="Times New Roman" w:hAnsi="Times New Roman"/>
          <w:color w:val="000080"/>
        </w:rPr>
        <w:t>Athletes will pay £</w:t>
      </w:r>
      <w:r w:rsidR="00280455">
        <w:rPr>
          <w:rFonts w:ascii="Times New Roman" w:hAnsi="Times New Roman"/>
          <w:color w:val="000080"/>
        </w:rPr>
        <w:t>5</w:t>
      </w:r>
      <w:r w:rsidRPr="00165D2F">
        <w:rPr>
          <w:rFonts w:ascii="Times New Roman" w:hAnsi="Times New Roman"/>
          <w:color w:val="000080"/>
        </w:rPr>
        <w:t xml:space="preserve"> per competition </w:t>
      </w:r>
      <w:r w:rsidR="00880524">
        <w:rPr>
          <w:rFonts w:ascii="Times New Roman" w:hAnsi="Times New Roman"/>
          <w:color w:val="000080"/>
        </w:rPr>
        <w:t>(£</w:t>
      </w:r>
      <w:r w:rsidR="00280455">
        <w:rPr>
          <w:rFonts w:ascii="Times New Roman" w:hAnsi="Times New Roman"/>
          <w:color w:val="000080"/>
        </w:rPr>
        <w:t>6`</w:t>
      </w:r>
      <w:r w:rsidR="00880524">
        <w:rPr>
          <w:rFonts w:ascii="Times New Roman" w:hAnsi="Times New Roman"/>
          <w:color w:val="000080"/>
        </w:rPr>
        <w:t xml:space="preserve"> per guest athlete) </w:t>
      </w:r>
      <w:r w:rsidRPr="00165D2F">
        <w:rPr>
          <w:rFonts w:ascii="Times New Roman" w:hAnsi="Times New Roman"/>
          <w:color w:val="000080"/>
        </w:rPr>
        <w:t>(To be collected by Team managers)</w:t>
      </w:r>
      <w:r w:rsidR="000416E4">
        <w:rPr>
          <w:rFonts w:ascii="Times New Roman" w:hAnsi="Times New Roman"/>
          <w:color w:val="000080"/>
        </w:rPr>
        <w:t>. Clubs will be invoiced for the total amount after the final fixture of t</w:t>
      </w:r>
      <w:r w:rsidR="00E14247">
        <w:rPr>
          <w:rFonts w:ascii="Times New Roman" w:hAnsi="Times New Roman"/>
          <w:color w:val="000080"/>
        </w:rPr>
        <w:t>he season;</w:t>
      </w:r>
    </w:p>
    <w:p w14:paraId="3E09688D" w14:textId="77777777" w:rsidR="00165D2F" w:rsidRPr="00165D2F" w:rsidRDefault="00165D2F" w:rsidP="00803BF8">
      <w:pPr>
        <w:pStyle w:val="BodyTextIndent3"/>
        <w:tabs>
          <w:tab w:val="clear" w:pos="5040"/>
        </w:tabs>
        <w:ind w:left="0" w:firstLine="0"/>
        <w:rPr>
          <w:rFonts w:ascii="Times New Roman" w:hAnsi="Times New Roman"/>
          <w:color w:val="000080"/>
        </w:rPr>
      </w:pPr>
    </w:p>
    <w:p w14:paraId="09FCBF18" w14:textId="17AA5D95" w:rsidR="006F27DA" w:rsidRPr="00165D2F" w:rsidRDefault="00165D2F" w:rsidP="00EA0BAC">
      <w:pPr>
        <w:pStyle w:val="BodyTextIndent3"/>
        <w:numPr>
          <w:ilvl w:val="0"/>
          <w:numId w:val="21"/>
        </w:numPr>
        <w:tabs>
          <w:tab w:val="clear" w:pos="5040"/>
        </w:tabs>
        <w:rPr>
          <w:rFonts w:ascii="Times New Roman" w:hAnsi="Times New Roman"/>
          <w:color w:val="000080"/>
        </w:rPr>
      </w:pPr>
      <w:r w:rsidRPr="00165D2F">
        <w:rPr>
          <w:rFonts w:ascii="Times New Roman" w:hAnsi="Times New Roman"/>
          <w:color w:val="000080"/>
        </w:rPr>
        <w:t xml:space="preserve">It is the team </w:t>
      </w:r>
      <w:r w:rsidR="005F63F0" w:rsidRPr="00165D2F">
        <w:rPr>
          <w:rFonts w:ascii="Times New Roman" w:hAnsi="Times New Roman"/>
          <w:color w:val="000080"/>
        </w:rPr>
        <w:t>managers’</w:t>
      </w:r>
      <w:r w:rsidRPr="00165D2F">
        <w:rPr>
          <w:rFonts w:ascii="Times New Roman" w:hAnsi="Times New Roman"/>
          <w:color w:val="000080"/>
        </w:rPr>
        <w:t xml:space="preserve"> responsibility to ensure that each athlete is wearing their allocated competitor number and to ensure numbers are available at each fixture. Athletes should be told to keep their competitors numbers in good condition and to bring </w:t>
      </w:r>
      <w:r w:rsidR="00E14247">
        <w:rPr>
          <w:rFonts w:ascii="Times New Roman" w:hAnsi="Times New Roman"/>
          <w:color w:val="000080"/>
        </w:rPr>
        <w:t xml:space="preserve">them </w:t>
      </w:r>
      <w:r w:rsidRPr="00165D2F">
        <w:rPr>
          <w:rFonts w:ascii="Times New Roman" w:hAnsi="Times New Roman"/>
          <w:color w:val="000080"/>
        </w:rPr>
        <w:t xml:space="preserve">with them </w:t>
      </w:r>
      <w:r w:rsidR="00E14247">
        <w:rPr>
          <w:rFonts w:ascii="Times New Roman" w:hAnsi="Times New Roman"/>
          <w:color w:val="000080"/>
        </w:rPr>
        <w:t xml:space="preserve">to </w:t>
      </w:r>
      <w:r w:rsidRPr="00165D2F">
        <w:rPr>
          <w:rFonts w:ascii="Times New Roman" w:hAnsi="Times New Roman"/>
          <w:color w:val="000080"/>
        </w:rPr>
        <w:t>each fixture wherever possible.</w:t>
      </w:r>
      <w:r w:rsidR="00EA0BAC">
        <w:rPr>
          <w:rFonts w:ascii="Times New Roman" w:hAnsi="Times New Roman"/>
          <w:color w:val="000080"/>
        </w:rPr>
        <w:t xml:space="preserve"> Organisers will not supp</w:t>
      </w:r>
      <w:r w:rsidR="00E14247">
        <w:rPr>
          <w:rFonts w:ascii="Times New Roman" w:hAnsi="Times New Roman"/>
          <w:color w:val="000080"/>
        </w:rPr>
        <w:t>ly spare or replacement numbers;</w:t>
      </w:r>
    </w:p>
    <w:p w14:paraId="403BB557" w14:textId="77777777" w:rsidR="00165D2F" w:rsidRPr="00165D2F" w:rsidRDefault="00165D2F" w:rsidP="00803BF8">
      <w:pPr>
        <w:pStyle w:val="BodyTextIndent3"/>
        <w:tabs>
          <w:tab w:val="clear" w:pos="5040"/>
        </w:tabs>
        <w:ind w:left="0" w:firstLine="0"/>
        <w:rPr>
          <w:rFonts w:ascii="Times New Roman" w:hAnsi="Times New Roman"/>
          <w:color w:val="000080"/>
        </w:rPr>
      </w:pPr>
    </w:p>
    <w:p w14:paraId="4DA8983B" w14:textId="59C5CFF4" w:rsidR="005175EC" w:rsidRPr="00C54519" w:rsidRDefault="00A775F4">
      <w:pPr>
        <w:pStyle w:val="BodyTextIndent3"/>
        <w:numPr>
          <w:ilvl w:val="0"/>
          <w:numId w:val="21"/>
        </w:numPr>
        <w:tabs>
          <w:tab w:val="clear" w:pos="5040"/>
        </w:tabs>
        <w:rPr>
          <w:rFonts w:ascii="Times New Roman" w:hAnsi="Times New Roman"/>
          <w:b/>
          <w:color w:val="000080"/>
        </w:rPr>
      </w:pPr>
      <w:r>
        <w:rPr>
          <w:rFonts w:ascii="Times New Roman" w:hAnsi="Times New Roman"/>
          <w:color w:val="000080"/>
        </w:rPr>
        <w:t>Team managers should</w:t>
      </w:r>
      <w:r w:rsidR="006F27DA" w:rsidRPr="00165D2F">
        <w:rPr>
          <w:rFonts w:ascii="Times New Roman" w:hAnsi="Times New Roman"/>
          <w:color w:val="000080"/>
        </w:rPr>
        <w:t xml:space="preserve"> submit</w:t>
      </w:r>
      <w:r w:rsidR="00165D2F" w:rsidRPr="00165D2F">
        <w:rPr>
          <w:rFonts w:ascii="Times New Roman" w:hAnsi="Times New Roman"/>
          <w:color w:val="000080"/>
        </w:rPr>
        <w:t xml:space="preserve"> a declaration sheet to the </w:t>
      </w:r>
      <w:r w:rsidR="00EA0BAC">
        <w:rPr>
          <w:rFonts w:ascii="Times New Roman" w:hAnsi="Times New Roman"/>
          <w:color w:val="000080"/>
        </w:rPr>
        <w:t>results team</w:t>
      </w:r>
      <w:r w:rsidR="00165D2F" w:rsidRPr="00165D2F">
        <w:rPr>
          <w:rFonts w:ascii="Times New Roman" w:hAnsi="Times New Roman"/>
          <w:color w:val="000080"/>
        </w:rPr>
        <w:t xml:space="preserve"> before the start of each fixture showing allocated numbers to each athlete. Additional athletes</w:t>
      </w:r>
      <w:r w:rsidR="00594515">
        <w:rPr>
          <w:rFonts w:ascii="Times New Roman" w:hAnsi="Times New Roman"/>
          <w:color w:val="000080"/>
        </w:rPr>
        <w:t>,</w:t>
      </w:r>
      <w:r w:rsidR="00165D2F" w:rsidRPr="00165D2F">
        <w:rPr>
          <w:rFonts w:ascii="Times New Roman" w:hAnsi="Times New Roman"/>
          <w:color w:val="000080"/>
        </w:rPr>
        <w:t xml:space="preserve"> i</w:t>
      </w:r>
      <w:r w:rsidR="00E14247">
        <w:rPr>
          <w:rFonts w:ascii="Times New Roman" w:hAnsi="Times New Roman"/>
          <w:color w:val="000080"/>
        </w:rPr>
        <w:t>.</w:t>
      </w:r>
      <w:r w:rsidR="00165D2F" w:rsidRPr="00165D2F">
        <w:rPr>
          <w:rFonts w:ascii="Times New Roman" w:hAnsi="Times New Roman"/>
          <w:color w:val="000080"/>
        </w:rPr>
        <w:t>e</w:t>
      </w:r>
      <w:r w:rsidR="00E14247">
        <w:rPr>
          <w:rFonts w:ascii="Times New Roman" w:hAnsi="Times New Roman"/>
          <w:color w:val="000080"/>
        </w:rPr>
        <w:t>.</w:t>
      </w:r>
      <w:r w:rsidR="00165D2F" w:rsidRPr="00165D2F">
        <w:rPr>
          <w:rFonts w:ascii="Times New Roman" w:hAnsi="Times New Roman"/>
          <w:color w:val="000080"/>
        </w:rPr>
        <w:t xml:space="preserve"> newly allocated numbers, should be high-lighted</w:t>
      </w:r>
      <w:r w:rsidR="00EA0BAC">
        <w:rPr>
          <w:rFonts w:ascii="Times New Roman" w:hAnsi="Times New Roman"/>
          <w:color w:val="000080"/>
        </w:rPr>
        <w:t xml:space="preserve"> to assist the results team</w:t>
      </w:r>
      <w:r w:rsidR="00165D2F" w:rsidRPr="00165D2F">
        <w:rPr>
          <w:rFonts w:ascii="Times New Roman" w:hAnsi="Times New Roman"/>
          <w:color w:val="000080"/>
        </w:rPr>
        <w:t xml:space="preserve">. </w:t>
      </w:r>
      <w:r w:rsidR="00EA0BAC">
        <w:rPr>
          <w:rFonts w:ascii="Times New Roman" w:hAnsi="Times New Roman"/>
          <w:color w:val="000080"/>
        </w:rPr>
        <w:t xml:space="preserve">It is not necessary to declare </w:t>
      </w:r>
      <w:r w:rsidR="005F63F0">
        <w:rPr>
          <w:rFonts w:ascii="Times New Roman" w:hAnsi="Times New Roman"/>
          <w:color w:val="000080"/>
        </w:rPr>
        <w:t>names and</w:t>
      </w:r>
      <w:r w:rsidR="00EA0BAC">
        <w:rPr>
          <w:rFonts w:ascii="Times New Roman" w:hAnsi="Times New Roman"/>
          <w:color w:val="000080"/>
        </w:rPr>
        <w:t xml:space="preserve"> events as the top 2 performances per club will be automatically calculated by the computerised results programme.</w:t>
      </w:r>
      <w:r w:rsidR="00C54519">
        <w:rPr>
          <w:rFonts w:ascii="Times New Roman" w:hAnsi="Times New Roman"/>
          <w:color w:val="000080"/>
        </w:rPr>
        <w:t xml:space="preserve"> Undeclared competitors who take part in an event will not be eligible to earn team points</w:t>
      </w:r>
      <w:r w:rsidR="00E14247">
        <w:rPr>
          <w:rFonts w:ascii="Times New Roman" w:hAnsi="Times New Roman"/>
          <w:color w:val="000080"/>
        </w:rPr>
        <w:t>;</w:t>
      </w:r>
    </w:p>
    <w:p w14:paraId="57E4F02A" w14:textId="77777777" w:rsidR="00C54519" w:rsidRDefault="00C54519" w:rsidP="00C54519">
      <w:pPr>
        <w:pStyle w:val="BodyTextIndent3"/>
        <w:tabs>
          <w:tab w:val="clear" w:pos="5040"/>
        </w:tabs>
        <w:ind w:left="0" w:firstLine="0"/>
        <w:rPr>
          <w:rFonts w:ascii="Times New Roman" w:hAnsi="Times New Roman"/>
          <w:b/>
          <w:color w:val="000080"/>
        </w:rPr>
      </w:pPr>
    </w:p>
    <w:p w14:paraId="04DE6835" w14:textId="615ADE7C" w:rsidR="00AE102A" w:rsidRDefault="00594515" w:rsidP="00AE102A">
      <w:pPr>
        <w:pStyle w:val="BodyTextIndent"/>
        <w:numPr>
          <w:ilvl w:val="0"/>
          <w:numId w:val="12"/>
        </w:numPr>
        <w:rPr>
          <w:rFonts w:ascii="Times New Roman" w:hAnsi="Times New Roman"/>
          <w:color w:val="000080"/>
          <w:sz w:val="22"/>
        </w:rPr>
      </w:pPr>
      <w:r>
        <w:rPr>
          <w:rFonts w:ascii="Times New Roman" w:hAnsi="Times New Roman"/>
          <w:color w:val="000080"/>
          <w:sz w:val="22"/>
        </w:rPr>
        <w:t>It is the team manager</w:t>
      </w:r>
      <w:r w:rsidR="00AE102A" w:rsidRPr="00165D2F">
        <w:rPr>
          <w:rFonts w:ascii="Times New Roman" w:hAnsi="Times New Roman"/>
          <w:color w:val="000080"/>
          <w:sz w:val="22"/>
        </w:rPr>
        <w:t>s</w:t>
      </w:r>
      <w:r>
        <w:rPr>
          <w:rFonts w:ascii="Times New Roman" w:hAnsi="Times New Roman"/>
          <w:color w:val="000080"/>
          <w:sz w:val="22"/>
        </w:rPr>
        <w:t>’</w:t>
      </w:r>
      <w:r w:rsidR="00AE102A" w:rsidRPr="00165D2F">
        <w:rPr>
          <w:rFonts w:ascii="Times New Roman" w:hAnsi="Times New Roman"/>
          <w:color w:val="000080"/>
          <w:sz w:val="22"/>
        </w:rPr>
        <w:t xml:space="preserve"> responsibility to ensure that all competitors who are called away from field events to track races return immediately for their outstanding trials</w:t>
      </w:r>
      <w:r w:rsidR="00572FE9">
        <w:rPr>
          <w:rFonts w:ascii="Times New Roman" w:hAnsi="Times New Roman"/>
          <w:color w:val="000080"/>
          <w:sz w:val="22"/>
        </w:rPr>
        <w:t>, provided the competition is still in progress</w:t>
      </w:r>
      <w:r w:rsidR="00E14247">
        <w:rPr>
          <w:rFonts w:ascii="Times New Roman" w:hAnsi="Times New Roman"/>
          <w:color w:val="000080"/>
          <w:sz w:val="22"/>
        </w:rPr>
        <w:t>;</w:t>
      </w:r>
      <w:r w:rsidR="00572FE9">
        <w:rPr>
          <w:rFonts w:ascii="Times New Roman" w:hAnsi="Times New Roman"/>
          <w:color w:val="000080"/>
          <w:sz w:val="22"/>
        </w:rPr>
        <w:t xml:space="preserve"> </w:t>
      </w:r>
    </w:p>
    <w:p w14:paraId="635070C6" w14:textId="77777777" w:rsidR="00EA0BAC" w:rsidRDefault="00EA0BAC" w:rsidP="00EA0BAC">
      <w:pPr>
        <w:pStyle w:val="BodyTextIndent"/>
        <w:rPr>
          <w:rFonts w:ascii="Times New Roman" w:hAnsi="Times New Roman"/>
          <w:color w:val="000080"/>
          <w:sz w:val="22"/>
        </w:rPr>
      </w:pPr>
    </w:p>
    <w:p w14:paraId="20034CA0" w14:textId="5A4BF64D" w:rsidR="00EA0BAC" w:rsidRDefault="00EA0BAC" w:rsidP="00EA0BAC">
      <w:pPr>
        <w:pStyle w:val="BodyTextIndent"/>
        <w:numPr>
          <w:ilvl w:val="0"/>
          <w:numId w:val="12"/>
        </w:numPr>
        <w:rPr>
          <w:rFonts w:ascii="Times New Roman" w:hAnsi="Times New Roman"/>
          <w:color w:val="000080"/>
          <w:sz w:val="22"/>
        </w:rPr>
      </w:pPr>
      <w:r>
        <w:rPr>
          <w:rFonts w:ascii="Times New Roman" w:hAnsi="Times New Roman"/>
          <w:color w:val="000080"/>
          <w:sz w:val="22"/>
        </w:rPr>
        <w:t>U17s can guest but clubs should restrict numbers. Including large numbers of U17s will have time implications for the whole programme. U17s must be clearly in</w:t>
      </w:r>
      <w:r w:rsidR="00E14247">
        <w:rPr>
          <w:rFonts w:ascii="Times New Roman" w:hAnsi="Times New Roman"/>
          <w:color w:val="000080"/>
          <w:sz w:val="22"/>
        </w:rPr>
        <w:t>dicated on the declaration form;</w:t>
      </w:r>
    </w:p>
    <w:p w14:paraId="399F50CB" w14:textId="77777777" w:rsidR="00EA0BAC" w:rsidRDefault="00EA0BAC" w:rsidP="00EA0BAC">
      <w:pPr>
        <w:pStyle w:val="BodyTextIndent"/>
        <w:ind w:left="0" w:firstLine="0"/>
        <w:rPr>
          <w:rFonts w:ascii="Times New Roman" w:hAnsi="Times New Roman"/>
          <w:color w:val="000080"/>
          <w:sz w:val="22"/>
        </w:rPr>
      </w:pPr>
    </w:p>
    <w:p w14:paraId="1C5210C9" w14:textId="77777777" w:rsidR="00E6487B" w:rsidRPr="00E6487B" w:rsidRDefault="00EA0BAC" w:rsidP="00EA0BAC">
      <w:pPr>
        <w:pStyle w:val="BodyTextIndent"/>
        <w:numPr>
          <w:ilvl w:val="0"/>
          <w:numId w:val="12"/>
        </w:numPr>
        <w:rPr>
          <w:rStyle w:val="Hyperlink"/>
          <w:rFonts w:ascii="Times New Roman" w:hAnsi="Times New Roman"/>
          <w:color w:val="000080"/>
          <w:sz w:val="22"/>
          <w:u w:val="none"/>
        </w:rPr>
      </w:pPr>
      <w:r>
        <w:rPr>
          <w:rFonts w:ascii="Times New Roman" w:hAnsi="Times New Roman"/>
          <w:color w:val="000080"/>
          <w:sz w:val="22"/>
        </w:rPr>
        <w:t>Results</w:t>
      </w:r>
      <w:r w:rsidR="00085ACB">
        <w:rPr>
          <w:rFonts w:ascii="Times New Roman" w:hAnsi="Times New Roman"/>
          <w:color w:val="000080"/>
          <w:sz w:val="22"/>
        </w:rPr>
        <w:t xml:space="preserve"> </w:t>
      </w:r>
      <w:r>
        <w:rPr>
          <w:rFonts w:ascii="Times New Roman" w:hAnsi="Times New Roman"/>
          <w:color w:val="000080"/>
          <w:sz w:val="22"/>
        </w:rPr>
        <w:t xml:space="preserve">will be available on the Derbyshire </w:t>
      </w:r>
      <w:r w:rsidR="00642D8C">
        <w:rPr>
          <w:rFonts w:ascii="Times New Roman" w:hAnsi="Times New Roman"/>
          <w:color w:val="000080"/>
          <w:sz w:val="22"/>
        </w:rPr>
        <w:t xml:space="preserve">Athletics Facebook site and the </w:t>
      </w:r>
      <w:r>
        <w:rPr>
          <w:rFonts w:ascii="Times New Roman" w:hAnsi="Times New Roman"/>
          <w:color w:val="000080"/>
          <w:sz w:val="22"/>
        </w:rPr>
        <w:t xml:space="preserve">website </w:t>
      </w:r>
      <w:hyperlink r:id="rId9" w:history="1">
        <w:r w:rsidR="00F51975" w:rsidRPr="005F4DB1">
          <w:rPr>
            <w:rStyle w:val="Hyperlink"/>
            <w:rFonts w:ascii="Times New Roman" w:hAnsi="Times New Roman"/>
            <w:sz w:val="22"/>
          </w:rPr>
          <w:t>http://derbyshireathletics.org.uk</w:t>
        </w:r>
      </w:hyperlink>
      <w:r w:rsidR="00085ACB">
        <w:rPr>
          <w:rStyle w:val="Hyperlink"/>
          <w:rFonts w:ascii="Times New Roman" w:hAnsi="Times New Roman"/>
          <w:sz w:val="22"/>
        </w:rPr>
        <w:t xml:space="preserve"> </w:t>
      </w:r>
    </w:p>
    <w:p w14:paraId="135ABCA6" w14:textId="77777777" w:rsidR="00E6487B" w:rsidRDefault="00E6487B" w:rsidP="00E6487B">
      <w:pPr>
        <w:pStyle w:val="ListParagraph"/>
        <w:rPr>
          <w:rStyle w:val="Hyperlink"/>
          <w:sz w:val="22"/>
        </w:rPr>
      </w:pPr>
    </w:p>
    <w:p w14:paraId="2FEB5E34" w14:textId="4965C08B" w:rsidR="00EA0BAC" w:rsidRPr="00B24E47" w:rsidRDefault="00B24E47" w:rsidP="00EA0BAC">
      <w:pPr>
        <w:pStyle w:val="BodyTextIndent"/>
        <w:numPr>
          <w:ilvl w:val="0"/>
          <w:numId w:val="12"/>
        </w:numPr>
        <w:rPr>
          <w:rStyle w:val="Hyperlink"/>
          <w:rFonts w:ascii="Times New Roman" w:hAnsi="Times New Roman"/>
          <w:color w:val="000080"/>
          <w:sz w:val="22"/>
          <w:u w:val="none"/>
        </w:rPr>
      </w:pPr>
      <w:r w:rsidRPr="00B24E47">
        <w:rPr>
          <w:rStyle w:val="Hyperlink"/>
          <w:rFonts w:ascii="Times New Roman" w:hAnsi="Times New Roman"/>
          <w:sz w:val="22"/>
          <w:u w:val="none"/>
        </w:rPr>
        <w:t>Queries on the day</w:t>
      </w:r>
      <w:r w:rsidR="00835612" w:rsidRPr="00B24E47">
        <w:rPr>
          <w:rStyle w:val="Hyperlink"/>
          <w:rFonts w:ascii="Times New Roman" w:hAnsi="Times New Roman"/>
          <w:sz w:val="22"/>
          <w:u w:val="none"/>
        </w:rPr>
        <w:t xml:space="preserve"> </w:t>
      </w:r>
      <w:r w:rsidR="003E0085">
        <w:rPr>
          <w:rStyle w:val="Hyperlink"/>
          <w:rFonts w:ascii="Times New Roman" w:hAnsi="Times New Roman"/>
          <w:sz w:val="22"/>
          <w:u w:val="none"/>
        </w:rPr>
        <w:t>should be directed to the Meeting Manager</w:t>
      </w:r>
      <w:r w:rsidR="00204196">
        <w:rPr>
          <w:rStyle w:val="Hyperlink"/>
          <w:rFonts w:ascii="Times New Roman" w:hAnsi="Times New Roman"/>
          <w:sz w:val="22"/>
          <w:u w:val="none"/>
        </w:rPr>
        <w:t>.</w:t>
      </w:r>
    </w:p>
    <w:p w14:paraId="19FDEC6B" w14:textId="77777777" w:rsidR="001B4906" w:rsidRDefault="001B4906" w:rsidP="001B4906">
      <w:pPr>
        <w:pStyle w:val="ListParagraph"/>
        <w:rPr>
          <w:color w:val="000080"/>
          <w:sz w:val="22"/>
        </w:rPr>
      </w:pPr>
    </w:p>
    <w:p w14:paraId="309D34C3" w14:textId="77777777" w:rsidR="001B4906" w:rsidRDefault="001B4906" w:rsidP="001B4906">
      <w:pPr>
        <w:pStyle w:val="BodyTextIndent"/>
        <w:rPr>
          <w:rFonts w:ascii="Times New Roman" w:hAnsi="Times New Roman"/>
          <w:color w:val="000080"/>
          <w:sz w:val="22"/>
        </w:rPr>
      </w:pPr>
    </w:p>
    <w:p w14:paraId="06560F14" w14:textId="77777777" w:rsidR="008C2CD5" w:rsidRDefault="008C2CD5" w:rsidP="00F51975">
      <w:pPr>
        <w:pStyle w:val="ListParagraph"/>
        <w:rPr>
          <w:color w:val="000080"/>
          <w:sz w:val="22"/>
        </w:rPr>
      </w:pPr>
    </w:p>
    <w:p w14:paraId="2E8D1ED9" w14:textId="77777777" w:rsidR="005C46AE" w:rsidRPr="00165D2F" w:rsidRDefault="00C86849" w:rsidP="00C86849">
      <w:pPr>
        <w:tabs>
          <w:tab w:val="left" w:pos="360"/>
        </w:tabs>
        <w:rPr>
          <w:b/>
          <w:i/>
          <w:color w:val="000080"/>
          <w:sz w:val="22"/>
          <w:u w:val="single"/>
          <w:lang w:val="en-GB"/>
        </w:rPr>
      </w:pPr>
      <w:r>
        <w:rPr>
          <w:b/>
          <w:i/>
          <w:color w:val="000080"/>
          <w:sz w:val="22"/>
          <w:u w:val="single"/>
          <w:lang w:val="en-GB"/>
        </w:rPr>
        <w:t>Regional and National Finals</w:t>
      </w:r>
    </w:p>
    <w:p w14:paraId="76E54797" w14:textId="77777777" w:rsidR="005C46AE" w:rsidRPr="00165D2F" w:rsidRDefault="005C46AE" w:rsidP="005C46AE">
      <w:pPr>
        <w:tabs>
          <w:tab w:val="left" w:pos="360"/>
        </w:tabs>
        <w:ind w:left="360"/>
        <w:rPr>
          <w:b/>
          <w:i/>
          <w:color w:val="000080"/>
          <w:sz w:val="22"/>
          <w:u w:val="single"/>
          <w:lang w:val="en-GB"/>
        </w:rPr>
      </w:pPr>
    </w:p>
    <w:p w14:paraId="54F8671D" w14:textId="0D8ED4F1" w:rsidR="00202D67" w:rsidRDefault="005C46AE" w:rsidP="00202D67">
      <w:pPr>
        <w:pStyle w:val="BodyTextIndent2"/>
        <w:numPr>
          <w:ilvl w:val="0"/>
          <w:numId w:val="16"/>
        </w:numPr>
        <w:rPr>
          <w:rFonts w:ascii="Times New Roman" w:hAnsi="Times New Roman"/>
          <w:color w:val="000080"/>
          <w:sz w:val="22"/>
        </w:rPr>
      </w:pPr>
      <w:r w:rsidRPr="00165D2F">
        <w:rPr>
          <w:rFonts w:ascii="Times New Roman" w:hAnsi="Times New Roman"/>
          <w:color w:val="000080"/>
          <w:sz w:val="22"/>
        </w:rPr>
        <w:t>The team</w:t>
      </w:r>
      <w:r w:rsidR="00C86849">
        <w:rPr>
          <w:rFonts w:ascii="Times New Roman" w:hAnsi="Times New Roman"/>
          <w:color w:val="000080"/>
          <w:sz w:val="22"/>
        </w:rPr>
        <w:t>s</w:t>
      </w:r>
      <w:r w:rsidRPr="00165D2F">
        <w:rPr>
          <w:rFonts w:ascii="Times New Roman" w:hAnsi="Times New Roman"/>
          <w:color w:val="000080"/>
          <w:sz w:val="22"/>
        </w:rPr>
        <w:t xml:space="preserve"> to represent Derbyshire will be selected by the Mini League </w:t>
      </w:r>
      <w:r w:rsidR="006422F1">
        <w:rPr>
          <w:rFonts w:ascii="Times New Roman" w:hAnsi="Times New Roman"/>
          <w:color w:val="000080"/>
          <w:sz w:val="22"/>
        </w:rPr>
        <w:t xml:space="preserve">Selection </w:t>
      </w:r>
      <w:r w:rsidRPr="00165D2F">
        <w:rPr>
          <w:rFonts w:ascii="Times New Roman" w:hAnsi="Times New Roman"/>
          <w:color w:val="000080"/>
          <w:sz w:val="22"/>
        </w:rPr>
        <w:t>Committee</w:t>
      </w:r>
      <w:r w:rsidR="008C2CD5">
        <w:rPr>
          <w:rFonts w:ascii="Times New Roman" w:hAnsi="Times New Roman"/>
          <w:color w:val="000080"/>
          <w:sz w:val="22"/>
        </w:rPr>
        <w:t xml:space="preserve"> after match 4</w:t>
      </w:r>
      <w:r w:rsidR="0023440F">
        <w:rPr>
          <w:rFonts w:ascii="Times New Roman" w:hAnsi="Times New Roman"/>
          <w:color w:val="000080"/>
          <w:sz w:val="22"/>
        </w:rPr>
        <w:t>.</w:t>
      </w:r>
      <w:r w:rsidRPr="00165D2F">
        <w:rPr>
          <w:rFonts w:ascii="Times New Roman" w:hAnsi="Times New Roman"/>
          <w:color w:val="000080"/>
          <w:sz w:val="22"/>
        </w:rPr>
        <w:t xml:space="preserve"> Selection will be based only on Mini League performances throughout the season</w:t>
      </w:r>
      <w:r w:rsidR="00C86849">
        <w:rPr>
          <w:rFonts w:ascii="Times New Roman" w:hAnsi="Times New Roman"/>
          <w:color w:val="000080"/>
          <w:sz w:val="22"/>
        </w:rPr>
        <w:t xml:space="preserve"> of the Final</w:t>
      </w:r>
      <w:r w:rsidR="00AA2F47">
        <w:rPr>
          <w:rFonts w:ascii="Times New Roman" w:hAnsi="Times New Roman"/>
          <w:color w:val="000080"/>
          <w:sz w:val="22"/>
        </w:rPr>
        <w:t>.</w:t>
      </w:r>
      <w:r w:rsidRPr="00165D2F">
        <w:rPr>
          <w:rFonts w:ascii="Times New Roman" w:hAnsi="Times New Roman"/>
          <w:color w:val="000080"/>
          <w:sz w:val="22"/>
        </w:rPr>
        <w:t xml:space="preserve"> </w:t>
      </w:r>
      <w:r w:rsidR="00E447F7">
        <w:rPr>
          <w:rFonts w:ascii="Times New Roman" w:hAnsi="Times New Roman"/>
          <w:color w:val="000080"/>
          <w:sz w:val="22"/>
        </w:rPr>
        <w:t xml:space="preserve">Athletes </w:t>
      </w:r>
      <w:r w:rsidR="00620596">
        <w:rPr>
          <w:rFonts w:ascii="Times New Roman" w:hAnsi="Times New Roman"/>
          <w:color w:val="000080"/>
          <w:sz w:val="22"/>
        </w:rPr>
        <w:t xml:space="preserve">should </w:t>
      </w:r>
      <w:r w:rsidR="006422F1">
        <w:rPr>
          <w:rFonts w:ascii="Times New Roman" w:hAnsi="Times New Roman"/>
          <w:color w:val="000080"/>
          <w:sz w:val="22"/>
        </w:rPr>
        <w:t>ideally have</w:t>
      </w:r>
      <w:r w:rsidR="00C86849">
        <w:rPr>
          <w:rFonts w:ascii="Times New Roman" w:hAnsi="Times New Roman"/>
          <w:color w:val="000080"/>
          <w:sz w:val="22"/>
        </w:rPr>
        <w:t xml:space="preserve"> competed in at least 2 matches that season at the time of selection and </w:t>
      </w:r>
      <w:r w:rsidR="00E447F7">
        <w:rPr>
          <w:rFonts w:ascii="Times New Roman" w:hAnsi="Times New Roman"/>
          <w:color w:val="000080"/>
          <w:sz w:val="22"/>
        </w:rPr>
        <w:t xml:space="preserve">be eligible to represent </w:t>
      </w:r>
      <w:r w:rsidR="00C86849">
        <w:rPr>
          <w:rFonts w:ascii="Times New Roman" w:hAnsi="Times New Roman"/>
          <w:color w:val="000080"/>
          <w:sz w:val="22"/>
        </w:rPr>
        <w:t xml:space="preserve">Derbyshire </w:t>
      </w:r>
      <w:r w:rsidR="00620596">
        <w:rPr>
          <w:rFonts w:ascii="Times New Roman" w:hAnsi="Times New Roman"/>
          <w:color w:val="000080"/>
          <w:sz w:val="22"/>
        </w:rPr>
        <w:t xml:space="preserve">via membership of their </w:t>
      </w:r>
      <w:r w:rsidR="00595DB8">
        <w:rPr>
          <w:rFonts w:ascii="Times New Roman" w:hAnsi="Times New Roman"/>
          <w:color w:val="000080"/>
          <w:sz w:val="22"/>
        </w:rPr>
        <w:t xml:space="preserve">England Athletics affiliated </w:t>
      </w:r>
      <w:r w:rsidR="00620596">
        <w:rPr>
          <w:rFonts w:ascii="Times New Roman" w:hAnsi="Times New Roman"/>
          <w:color w:val="000080"/>
          <w:sz w:val="22"/>
        </w:rPr>
        <w:t>club which compete</w:t>
      </w:r>
      <w:r w:rsidR="00E14247">
        <w:rPr>
          <w:rFonts w:ascii="Times New Roman" w:hAnsi="Times New Roman"/>
          <w:color w:val="000080"/>
          <w:sz w:val="22"/>
        </w:rPr>
        <w:t>s in the Derbyshire Mini League;</w:t>
      </w:r>
    </w:p>
    <w:p w14:paraId="589895BB" w14:textId="77777777" w:rsidR="00202D67" w:rsidRDefault="00202D67" w:rsidP="00202D67">
      <w:pPr>
        <w:pStyle w:val="BodyTextIndent2"/>
        <w:ind w:firstLine="0"/>
        <w:rPr>
          <w:rFonts w:ascii="Times New Roman" w:hAnsi="Times New Roman"/>
          <w:color w:val="000080"/>
          <w:sz w:val="22"/>
        </w:rPr>
      </w:pPr>
    </w:p>
    <w:p w14:paraId="70B50ABC" w14:textId="7F34E684" w:rsidR="005C46AE" w:rsidRPr="00620596" w:rsidRDefault="00202D67" w:rsidP="005C46AE">
      <w:pPr>
        <w:pStyle w:val="BodyTextIndent2"/>
        <w:numPr>
          <w:ilvl w:val="0"/>
          <w:numId w:val="16"/>
        </w:numPr>
        <w:rPr>
          <w:color w:val="000080"/>
          <w:sz w:val="22"/>
        </w:rPr>
      </w:pPr>
      <w:r w:rsidRPr="00620596">
        <w:rPr>
          <w:rFonts w:ascii="Times New Roman" w:hAnsi="Times New Roman"/>
          <w:color w:val="000080"/>
          <w:sz w:val="22"/>
        </w:rPr>
        <w:t>The U11 Regional Finals format includes several events that our league does not cover (</w:t>
      </w:r>
      <w:proofErr w:type="spellStart"/>
      <w:r w:rsidRPr="00620596">
        <w:rPr>
          <w:rFonts w:ascii="Times New Roman" w:hAnsi="Times New Roman"/>
          <w:color w:val="000080"/>
          <w:sz w:val="22"/>
        </w:rPr>
        <w:t>e</w:t>
      </w:r>
      <w:r w:rsidR="004B1896" w:rsidRPr="00620596">
        <w:rPr>
          <w:rFonts w:ascii="Times New Roman" w:hAnsi="Times New Roman"/>
          <w:color w:val="000080"/>
          <w:sz w:val="22"/>
        </w:rPr>
        <w:t>g</w:t>
      </w:r>
      <w:proofErr w:type="spellEnd"/>
      <w:r w:rsidR="004B1896" w:rsidRPr="00620596">
        <w:rPr>
          <w:rFonts w:ascii="Times New Roman" w:hAnsi="Times New Roman"/>
          <w:color w:val="000080"/>
          <w:sz w:val="22"/>
        </w:rPr>
        <w:t>. Balance test, target throw</w:t>
      </w:r>
      <w:r w:rsidRPr="00620596">
        <w:rPr>
          <w:rFonts w:ascii="Times New Roman" w:hAnsi="Times New Roman"/>
          <w:color w:val="000080"/>
          <w:sz w:val="22"/>
        </w:rPr>
        <w:t xml:space="preserve">). When selecting a team for the final it can be difficult to match athletes to these events as we have no scores to go on. Selection for these events will be at the discretion of </w:t>
      </w:r>
      <w:r w:rsidR="00E14247">
        <w:rPr>
          <w:rFonts w:ascii="Times New Roman" w:hAnsi="Times New Roman"/>
          <w:color w:val="000080"/>
          <w:sz w:val="22"/>
        </w:rPr>
        <w:t>the Mini League Committee;</w:t>
      </w:r>
      <w:r w:rsidR="002B0817" w:rsidRPr="00620596">
        <w:rPr>
          <w:rFonts w:ascii="Times New Roman" w:hAnsi="Times New Roman"/>
          <w:color w:val="000080"/>
          <w:sz w:val="22"/>
        </w:rPr>
        <w:t xml:space="preserve"> </w:t>
      </w:r>
    </w:p>
    <w:p w14:paraId="6C69CC66" w14:textId="77777777" w:rsidR="00620596" w:rsidRDefault="00620596" w:rsidP="00620596">
      <w:pPr>
        <w:pStyle w:val="ListParagraph"/>
        <w:rPr>
          <w:color w:val="000080"/>
          <w:sz w:val="22"/>
        </w:rPr>
      </w:pPr>
    </w:p>
    <w:p w14:paraId="31D359DE" w14:textId="76C87627" w:rsidR="00620596" w:rsidRDefault="00620596" w:rsidP="00620596">
      <w:pPr>
        <w:numPr>
          <w:ilvl w:val="0"/>
          <w:numId w:val="16"/>
        </w:numPr>
        <w:tabs>
          <w:tab w:val="left" w:pos="5040"/>
        </w:tabs>
        <w:rPr>
          <w:color w:val="000080"/>
          <w:sz w:val="22"/>
          <w:lang w:val="en-GB"/>
        </w:rPr>
      </w:pPr>
      <w:r>
        <w:rPr>
          <w:color w:val="000080"/>
          <w:sz w:val="22"/>
          <w:lang w:val="en-GB"/>
        </w:rPr>
        <w:t xml:space="preserve">The Regional Finals for the U13 and U15 competitions AND the U11s Fun in Athletics Final takes place on </w:t>
      </w:r>
      <w:r w:rsidR="000E1321">
        <w:rPr>
          <w:color w:val="000080"/>
          <w:sz w:val="22"/>
          <w:lang w:val="en-GB"/>
        </w:rPr>
        <w:t>S</w:t>
      </w:r>
      <w:r w:rsidR="00471E99">
        <w:rPr>
          <w:color w:val="000080"/>
          <w:sz w:val="22"/>
          <w:lang w:val="en-GB"/>
        </w:rPr>
        <w:t>aturd</w:t>
      </w:r>
      <w:r w:rsidR="008A4D67">
        <w:rPr>
          <w:color w:val="000080"/>
          <w:sz w:val="22"/>
          <w:lang w:val="en-GB"/>
        </w:rPr>
        <w:t xml:space="preserve">ay </w:t>
      </w:r>
      <w:r w:rsidR="00A43856">
        <w:rPr>
          <w:color w:val="000080"/>
          <w:sz w:val="22"/>
          <w:lang w:val="en-GB"/>
        </w:rPr>
        <w:t>24</w:t>
      </w:r>
      <w:r w:rsidR="00280455" w:rsidRPr="00280455">
        <w:rPr>
          <w:color w:val="000080"/>
          <w:sz w:val="22"/>
          <w:vertAlign w:val="superscript"/>
          <w:lang w:val="en-GB"/>
        </w:rPr>
        <w:t>th</w:t>
      </w:r>
      <w:r w:rsidR="00280455">
        <w:rPr>
          <w:color w:val="000080"/>
          <w:sz w:val="22"/>
          <w:lang w:val="en-GB"/>
        </w:rPr>
        <w:t xml:space="preserve"> </w:t>
      </w:r>
      <w:r w:rsidR="00A43856">
        <w:rPr>
          <w:color w:val="000080"/>
          <w:sz w:val="22"/>
          <w:lang w:val="en-GB"/>
        </w:rPr>
        <w:t>February</w:t>
      </w:r>
      <w:r w:rsidR="005314D8">
        <w:rPr>
          <w:color w:val="000080"/>
          <w:sz w:val="22"/>
          <w:lang w:val="en-GB"/>
        </w:rPr>
        <w:t xml:space="preserve"> 20</w:t>
      </w:r>
      <w:r w:rsidR="00EE130D">
        <w:rPr>
          <w:color w:val="000080"/>
          <w:sz w:val="22"/>
          <w:lang w:val="en-GB"/>
        </w:rPr>
        <w:t>2</w:t>
      </w:r>
      <w:r w:rsidR="00A43856">
        <w:rPr>
          <w:color w:val="000080"/>
          <w:sz w:val="22"/>
          <w:lang w:val="en-GB"/>
        </w:rPr>
        <w:t>4</w:t>
      </w:r>
      <w:r>
        <w:rPr>
          <w:color w:val="000080"/>
          <w:sz w:val="22"/>
          <w:lang w:val="en-GB"/>
        </w:rPr>
        <w:t>.</w:t>
      </w:r>
      <w:r w:rsidR="005314D8">
        <w:rPr>
          <w:color w:val="000080"/>
          <w:sz w:val="22"/>
          <w:lang w:val="en-GB"/>
        </w:rPr>
        <w:t xml:space="preserve"> </w:t>
      </w:r>
      <w:r w:rsidR="00212177">
        <w:rPr>
          <w:color w:val="000080"/>
          <w:sz w:val="22"/>
          <w:lang w:val="en-GB"/>
        </w:rPr>
        <w:t xml:space="preserve">An </w:t>
      </w:r>
      <w:r w:rsidR="005314D8">
        <w:rPr>
          <w:color w:val="000080"/>
          <w:sz w:val="22"/>
          <w:lang w:val="en-GB"/>
        </w:rPr>
        <w:t xml:space="preserve">U11 team practice </w:t>
      </w:r>
      <w:r w:rsidR="00212177">
        <w:rPr>
          <w:color w:val="000080"/>
          <w:sz w:val="22"/>
          <w:lang w:val="en-GB"/>
        </w:rPr>
        <w:t xml:space="preserve">session </w:t>
      </w:r>
      <w:r w:rsidR="000E1321">
        <w:rPr>
          <w:color w:val="000080"/>
          <w:sz w:val="22"/>
          <w:lang w:val="en-GB"/>
        </w:rPr>
        <w:t xml:space="preserve">will be </w:t>
      </w:r>
      <w:r w:rsidR="00595DB8">
        <w:rPr>
          <w:color w:val="000080"/>
          <w:sz w:val="22"/>
          <w:lang w:val="en-GB"/>
        </w:rPr>
        <w:t>arranged</w:t>
      </w:r>
      <w:r w:rsidR="0029395E">
        <w:rPr>
          <w:color w:val="000080"/>
          <w:sz w:val="22"/>
          <w:lang w:val="en-GB"/>
        </w:rPr>
        <w:t xml:space="preserve"> directly after Match 5 on</w:t>
      </w:r>
      <w:r w:rsidR="00BC605F">
        <w:rPr>
          <w:color w:val="000080"/>
          <w:sz w:val="22"/>
          <w:lang w:val="en-GB"/>
        </w:rPr>
        <w:t xml:space="preserve"> </w:t>
      </w:r>
      <w:r w:rsidR="00FC4865">
        <w:rPr>
          <w:color w:val="000080"/>
          <w:sz w:val="22"/>
          <w:lang w:val="en-GB"/>
        </w:rPr>
        <w:t>4</w:t>
      </w:r>
      <w:r w:rsidR="00BC605F" w:rsidRPr="00BC605F">
        <w:rPr>
          <w:color w:val="000080"/>
          <w:sz w:val="22"/>
          <w:vertAlign w:val="superscript"/>
          <w:lang w:val="en-GB"/>
        </w:rPr>
        <w:t>th</w:t>
      </w:r>
      <w:r w:rsidR="00BC605F">
        <w:rPr>
          <w:color w:val="000080"/>
          <w:sz w:val="22"/>
          <w:lang w:val="en-GB"/>
        </w:rPr>
        <w:t xml:space="preserve"> Feb</w:t>
      </w:r>
      <w:r w:rsidR="00E14247">
        <w:rPr>
          <w:color w:val="000080"/>
          <w:sz w:val="22"/>
          <w:lang w:val="en-GB"/>
        </w:rPr>
        <w:t>;</w:t>
      </w:r>
    </w:p>
    <w:p w14:paraId="142B7A62" w14:textId="77777777" w:rsidR="00620596" w:rsidRPr="00620596" w:rsidRDefault="00620596" w:rsidP="00620596">
      <w:pPr>
        <w:pStyle w:val="BodyTextIndent2"/>
        <w:ind w:left="0" w:firstLine="0"/>
        <w:rPr>
          <w:color w:val="000080"/>
          <w:sz w:val="22"/>
        </w:rPr>
      </w:pPr>
    </w:p>
    <w:p w14:paraId="6302C82F" w14:textId="61D06238" w:rsidR="005C46AE" w:rsidRDefault="005C46AE" w:rsidP="005C46AE">
      <w:pPr>
        <w:numPr>
          <w:ilvl w:val="0"/>
          <w:numId w:val="16"/>
        </w:numPr>
        <w:tabs>
          <w:tab w:val="left" w:pos="5040"/>
        </w:tabs>
        <w:rPr>
          <w:color w:val="000080"/>
          <w:sz w:val="22"/>
          <w:lang w:val="en-GB"/>
        </w:rPr>
      </w:pPr>
      <w:r w:rsidRPr="00165D2F">
        <w:rPr>
          <w:color w:val="000080"/>
          <w:sz w:val="22"/>
          <w:lang w:val="en-GB"/>
        </w:rPr>
        <w:t>Team Managers for this competition will be decide</w:t>
      </w:r>
      <w:r w:rsidR="00E14247">
        <w:rPr>
          <w:color w:val="000080"/>
          <w:sz w:val="22"/>
          <w:lang w:val="en-GB"/>
        </w:rPr>
        <w:t>d by the Mini League Committee;</w:t>
      </w:r>
    </w:p>
    <w:p w14:paraId="7CC690F5" w14:textId="77777777" w:rsidR="005758E8" w:rsidRDefault="005758E8" w:rsidP="005758E8">
      <w:pPr>
        <w:pStyle w:val="ListParagraph"/>
        <w:rPr>
          <w:color w:val="000080"/>
          <w:sz w:val="22"/>
          <w:lang w:val="en-GB"/>
        </w:rPr>
      </w:pPr>
    </w:p>
    <w:p w14:paraId="68B3F7B2" w14:textId="2ECF0FF4" w:rsidR="005758E8" w:rsidRDefault="005758E8" w:rsidP="00492B57">
      <w:pPr>
        <w:numPr>
          <w:ilvl w:val="0"/>
          <w:numId w:val="16"/>
        </w:numPr>
        <w:tabs>
          <w:tab w:val="left" w:pos="5040"/>
        </w:tabs>
        <w:rPr>
          <w:color w:val="000080"/>
          <w:sz w:val="22"/>
          <w:lang w:val="en-GB"/>
        </w:rPr>
      </w:pPr>
      <w:r>
        <w:rPr>
          <w:color w:val="000080"/>
          <w:sz w:val="22"/>
          <w:lang w:val="en-GB"/>
        </w:rPr>
        <w:t xml:space="preserve">The U13 and U15 National Finals </w:t>
      </w:r>
      <w:r w:rsidR="00280455">
        <w:rPr>
          <w:color w:val="000080"/>
          <w:sz w:val="22"/>
          <w:lang w:val="en-GB"/>
        </w:rPr>
        <w:t>– we presently have no further details on the 202</w:t>
      </w:r>
      <w:r w:rsidR="00FC4865">
        <w:rPr>
          <w:color w:val="000080"/>
          <w:sz w:val="22"/>
          <w:lang w:val="en-GB"/>
        </w:rPr>
        <w:t>4</w:t>
      </w:r>
      <w:r w:rsidR="00280455">
        <w:rPr>
          <w:color w:val="000080"/>
          <w:sz w:val="22"/>
          <w:lang w:val="en-GB"/>
        </w:rPr>
        <w:t xml:space="preserve"> event</w:t>
      </w:r>
    </w:p>
    <w:p w14:paraId="4DF5100C" w14:textId="77777777" w:rsidR="00492B57" w:rsidRDefault="00492B57" w:rsidP="00492B57">
      <w:pPr>
        <w:pStyle w:val="ListParagraph"/>
        <w:rPr>
          <w:color w:val="000080"/>
          <w:sz w:val="22"/>
          <w:lang w:val="en-GB"/>
        </w:rPr>
      </w:pPr>
    </w:p>
    <w:p w14:paraId="331BB71F" w14:textId="77777777" w:rsidR="005276CA" w:rsidRDefault="005276CA" w:rsidP="009D3AE9">
      <w:pPr>
        <w:jc w:val="center"/>
        <w:rPr>
          <w:color w:val="000080"/>
          <w:sz w:val="22"/>
          <w:szCs w:val="22"/>
        </w:rPr>
      </w:pPr>
    </w:p>
    <w:p w14:paraId="494CEDAA" w14:textId="77777777" w:rsidR="009D3AE9" w:rsidRPr="005758E8" w:rsidRDefault="009D3AE9" w:rsidP="009D3AE9">
      <w:pPr>
        <w:jc w:val="center"/>
        <w:rPr>
          <w:color w:val="000080"/>
          <w:sz w:val="22"/>
          <w:szCs w:val="22"/>
        </w:rPr>
      </w:pPr>
      <w:r w:rsidRPr="005758E8">
        <w:rPr>
          <w:color w:val="000080"/>
          <w:sz w:val="22"/>
          <w:szCs w:val="22"/>
        </w:rPr>
        <w:t xml:space="preserve">Derbyshire Mini League </w:t>
      </w:r>
      <w:proofErr w:type="spellStart"/>
      <w:r w:rsidRPr="005758E8">
        <w:rPr>
          <w:color w:val="000080"/>
          <w:sz w:val="22"/>
          <w:szCs w:val="22"/>
        </w:rPr>
        <w:t>Programme</w:t>
      </w:r>
      <w:proofErr w:type="spellEnd"/>
    </w:p>
    <w:p w14:paraId="27465E96" w14:textId="3A0FD005" w:rsidR="009D3AE9" w:rsidRPr="005758E8" w:rsidRDefault="005758E8" w:rsidP="009D3AE9">
      <w:pPr>
        <w:jc w:val="center"/>
        <w:rPr>
          <w:color w:val="000080"/>
          <w:sz w:val="22"/>
          <w:szCs w:val="22"/>
        </w:rPr>
      </w:pPr>
      <w:proofErr w:type="spellStart"/>
      <w:r>
        <w:rPr>
          <w:color w:val="000080"/>
          <w:sz w:val="22"/>
          <w:szCs w:val="22"/>
        </w:rPr>
        <w:t>Sportshall</w:t>
      </w:r>
      <w:proofErr w:type="spellEnd"/>
      <w:r w:rsidR="009D3AE9" w:rsidRPr="005758E8">
        <w:rPr>
          <w:color w:val="000080"/>
          <w:sz w:val="22"/>
          <w:szCs w:val="22"/>
        </w:rPr>
        <w:t xml:space="preserve"> Season 20</w:t>
      </w:r>
      <w:r w:rsidR="00280455">
        <w:rPr>
          <w:color w:val="000080"/>
          <w:sz w:val="22"/>
          <w:szCs w:val="22"/>
        </w:rPr>
        <w:t>2</w:t>
      </w:r>
      <w:r w:rsidR="0001471D">
        <w:rPr>
          <w:color w:val="000080"/>
          <w:sz w:val="22"/>
          <w:szCs w:val="22"/>
        </w:rPr>
        <w:t>3</w:t>
      </w:r>
      <w:r w:rsidR="00DD53A9">
        <w:rPr>
          <w:color w:val="000080"/>
          <w:sz w:val="22"/>
          <w:szCs w:val="22"/>
        </w:rPr>
        <w:t>/20</w:t>
      </w:r>
      <w:r w:rsidR="00EE130D">
        <w:rPr>
          <w:color w:val="000080"/>
          <w:sz w:val="22"/>
          <w:szCs w:val="22"/>
        </w:rPr>
        <w:t>2</w:t>
      </w:r>
      <w:r w:rsidR="0001471D">
        <w:rPr>
          <w:color w:val="000080"/>
          <w:sz w:val="22"/>
          <w:szCs w:val="22"/>
        </w:rPr>
        <w:t>4</w:t>
      </w:r>
    </w:p>
    <w:tbl>
      <w:tblPr>
        <w:tblpPr w:leftFromText="180" w:rightFromText="180" w:vertAnchor="text" w:horzAnchor="margin" w:tblpXSpec="center" w:tblpY="152"/>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1410"/>
        <w:gridCol w:w="1440"/>
        <w:gridCol w:w="1260"/>
        <w:gridCol w:w="1440"/>
        <w:gridCol w:w="1440"/>
        <w:gridCol w:w="1440"/>
      </w:tblGrid>
      <w:tr w:rsidR="008706B2" w:rsidRPr="008357F8" w14:paraId="2492B02F" w14:textId="77777777" w:rsidTr="00137499">
        <w:tc>
          <w:tcPr>
            <w:tcW w:w="1470" w:type="dxa"/>
            <w:tcBorders>
              <w:bottom w:val="single" w:sz="4" w:space="0" w:color="auto"/>
            </w:tcBorders>
            <w:shd w:val="clear" w:color="auto" w:fill="C0C0C0"/>
          </w:tcPr>
          <w:p w14:paraId="51A77370" w14:textId="77777777" w:rsidR="008706B2" w:rsidRDefault="008706B2" w:rsidP="00137499">
            <w:pPr>
              <w:rPr>
                <w:color w:val="000080"/>
                <w:sz w:val="16"/>
                <w:szCs w:val="16"/>
              </w:rPr>
            </w:pPr>
          </w:p>
        </w:tc>
        <w:tc>
          <w:tcPr>
            <w:tcW w:w="1410" w:type="dxa"/>
            <w:tcBorders>
              <w:bottom w:val="single" w:sz="4" w:space="0" w:color="auto"/>
            </w:tcBorders>
            <w:shd w:val="clear" w:color="auto" w:fill="C0C0C0"/>
          </w:tcPr>
          <w:p w14:paraId="20046C73" w14:textId="77777777" w:rsidR="008706B2" w:rsidRDefault="008706B2" w:rsidP="00137499">
            <w:pPr>
              <w:rPr>
                <w:color w:val="000080"/>
                <w:sz w:val="16"/>
                <w:szCs w:val="16"/>
                <w:u w:val="single"/>
              </w:rPr>
            </w:pPr>
          </w:p>
          <w:p w14:paraId="64C14CAB" w14:textId="77777777" w:rsidR="008706B2" w:rsidRDefault="008706B2" w:rsidP="00137499">
            <w:pPr>
              <w:rPr>
                <w:color w:val="000080"/>
                <w:sz w:val="16"/>
                <w:szCs w:val="16"/>
                <w:u w:val="single"/>
              </w:rPr>
            </w:pPr>
            <w:r>
              <w:rPr>
                <w:color w:val="000080"/>
                <w:sz w:val="16"/>
                <w:szCs w:val="16"/>
                <w:u w:val="single"/>
              </w:rPr>
              <w:t>Under 11 Girls</w:t>
            </w:r>
          </w:p>
          <w:p w14:paraId="66A7349B" w14:textId="77777777" w:rsidR="008706B2" w:rsidRPr="008357F8" w:rsidRDefault="008706B2" w:rsidP="00137499">
            <w:pPr>
              <w:rPr>
                <w:color w:val="000080"/>
                <w:sz w:val="16"/>
                <w:szCs w:val="16"/>
                <w:u w:val="single"/>
              </w:rPr>
            </w:pPr>
          </w:p>
        </w:tc>
        <w:tc>
          <w:tcPr>
            <w:tcW w:w="1440" w:type="dxa"/>
            <w:tcBorders>
              <w:bottom w:val="single" w:sz="4" w:space="0" w:color="auto"/>
            </w:tcBorders>
            <w:shd w:val="clear" w:color="auto" w:fill="C0C0C0"/>
          </w:tcPr>
          <w:p w14:paraId="3799FB25" w14:textId="77777777" w:rsidR="008706B2" w:rsidRDefault="008706B2" w:rsidP="00137499">
            <w:pPr>
              <w:rPr>
                <w:color w:val="000080"/>
                <w:sz w:val="16"/>
                <w:szCs w:val="16"/>
                <w:u w:val="single"/>
              </w:rPr>
            </w:pPr>
          </w:p>
          <w:p w14:paraId="2944964E" w14:textId="77777777" w:rsidR="008706B2" w:rsidRPr="008357F8" w:rsidRDefault="008706B2" w:rsidP="00137499">
            <w:pPr>
              <w:rPr>
                <w:color w:val="000080"/>
                <w:sz w:val="16"/>
                <w:szCs w:val="16"/>
                <w:u w:val="single"/>
              </w:rPr>
            </w:pPr>
            <w:r w:rsidRPr="008357F8">
              <w:rPr>
                <w:color w:val="000080"/>
                <w:sz w:val="16"/>
                <w:szCs w:val="16"/>
                <w:u w:val="single"/>
              </w:rPr>
              <w:t>Under 13 Girls</w:t>
            </w:r>
          </w:p>
          <w:p w14:paraId="4746FC56" w14:textId="77777777" w:rsidR="008706B2" w:rsidRPr="008357F8" w:rsidRDefault="008706B2" w:rsidP="00137499">
            <w:pPr>
              <w:rPr>
                <w:color w:val="000080"/>
                <w:sz w:val="16"/>
                <w:szCs w:val="16"/>
                <w:u w:val="single"/>
              </w:rPr>
            </w:pPr>
          </w:p>
        </w:tc>
        <w:tc>
          <w:tcPr>
            <w:tcW w:w="1260" w:type="dxa"/>
            <w:tcBorders>
              <w:bottom w:val="single" w:sz="4" w:space="0" w:color="auto"/>
            </w:tcBorders>
            <w:shd w:val="clear" w:color="auto" w:fill="C0C0C0"/>
          </w:tcPr>
          <w:p w14:paraId="094B4C75" w14:textId="77777777" w:rsidR="008706B2" w:rsidRDefault="008706B2" w:rsidP="00137499">
            <w:pPr>
              <w:rPr>
                <w:color w:val="000080"/>
                <w:sz w:val="16"/>
                <w:szCs w:val="16"/>
                <w:u w:val="single"/>
              </w:rPr>
            </w:pPr>
          </w:p>
          <w:p w14:paraId="28C0D67C" w14:textId="77777777" w:rsidR="008706B2" w:rsidRPr="008357F8" w:rsidRDefault="008706B2" w:rsidP="00137499">
            <w:pPr>
              <w:rPr>
                <w:color w:val="000080"/>
                <w:sz w:val="16"/>
                <w:szCs w:val="16"/>
                <w:u w:val="single"/>
              </w:rPr>
            </w:pPr>
            <w:r w:rsidRPr="008357F8">
              <w:rPr>
                <w:color w:val="000080"/>
                <w:sz w:val="16"/>
                <w:szCs w:val="16"/>
                <w:u w:val="single"/>
              </w:rPr>
              <w:t>Under15 Girls</w:t>
            </w:r>
          </w:p>
          <w:p w14:paraId="08F10C72" w14:textId="77777777" w:rsidR="008706B2" w:rsidRPr="008357F8" w:rsidRDefault="008706B2" w:rsidP="00137499">
            <w:pPr>
              <w:rPr>
                <w:color w:val="000080"/>
                <w:sz w:val="16"/>
                <w:szCs w:val="16"/>
                <w:u w:val="single"/>
              </w:rPr>
            </w:pPr>
          </w:p>
        </w:tc>
        <w:tc>
          <w:tcPr>
            <w:tcW w:w="1440" w:type="dxa"/>
            <w:tcBorders>
              <w:bottom w:val="single" w:sz="4" w:space="0" w:color="auto"/>
            </w:tcBorders>
            <w:shd w:val="clear" w:color="auto" w:fill="C0C0C0"/>
          </w:tcPr>
          <w:p w14:paraId="22772A23" w14:textId="77777777" w:rsidR="008706B2" w:rsidRDefault="008706B2" w:rsidP="00137499">
            <w:pPr>
              <w:rPr>
                <w:color w:val="000080"/>
                <w:sz w:val="16"/>
                <w:szCs w:val="16"/>
                <w:u w:val="single"/>
              </w:rPr>
            </w:pPr>
          </w:p>
          <w:p w14:paraId="50984772" w14:textId="77777777" w:rsidR="008706B2" w:rsidRPr="008357F8" w:rsidRDefault="008706B2" w:rsidP="00137499">
            <w:pPr>
              <w:rPr>
                <w:color w:val="000080"/>
                <w:sz w:val="16"/>
                <w:szCs w:val="16"/>
                <w:u w:val="single"/>
              </w:rPr>
            </w:pPr>
            <w:r w:rsidRPr="008357F8">
              <w:rPr>
                <w:color w:val="000080"/>
                <w:sz w:val="16"/>
                <w:szCs w:val="16"/>
                <w:u w:val="single"/>
              </w:rPr>
              <w:t>Under 11 Boys</w:t>
            </w:r>
          </w:p>
          <w:p w14:paraId="7CF9CC3C" w14:textId="77777777" w:rsidR="008706B2" w:rsidRPr="008357F8" w:rsidRDefault="008706B2" w:rsidP="00137499">
            <w:pPr>
              <w:rPr>
                <w:color w:val="000080"/>
                <w:sz w:val="16"/>
                <w:szCs w:val="16"/>
                <w:u w:val="single"/>
              </w:rPr>
            </w:pPr>
          </w:p>
        </w:tc>
        <w:tc>
          <w:tcPr>
            <w:tcW w:w="1440" w:type="dxa"/>
            <w:tcBorders>
              <w:bottom w:val="single" w:sz="4" w:space="0" w:color="auto"/>
            </w:tcBorders>
            <w:shd w:val="clear" w:color="auto" w:fill="C0C0C0"/>
          </w:tcPr>
          <w:p w14:paraId="161D0240" w14:textId="77777777" w:rsidR="008706B2" w:rsidRDefault="008706B2" w:rsidP="00137499">
            <w:pPr>
              <w:rPr>
                <w:color w:val="000080"/>
                <w:sz w:val="16"/>
                <w:szCs w:val="16"/>
                <w:u w:val="single"/>
              </w:rPr>
            </w:pPr>
          </w:p>
          <w:p w14:paraId="71EC0CD1" w14:textId="77777777" w:rsidR="008706B2" w:rsidRPr="008357F8" w:rsidRDefault="008706B2" w:rsidP="00137499">
            <w:pPr>
              <w:rPr>
                <w:color w:val="000080"/>
                <w:sz w:val="16"/>
                <w:szCs w:val="16"/>
                <w:u w:val="single"/>
              </w:rPr>
            </w:pPr>
            <w:r w:rsidRPr="008357F8">
              <w:rPr>
                <w:color w:val="000080"/>
                <w:sz w:val="16"/>
                <w:szCs w:val="16"/>
                <w:u w:val="single"/>
              </w:rPr>
              <w:t>Under 13 Boys</w:t>
            </w:r>
          </w:p>
          <w:p w14:paraId="07B49747" w14:textId="77777777" w:rsidR="008706B2" w:rsidRPr="008357F8" w:rsidRDefault="008706B2" w:rsidP="00137499">
            <w:pPr>
              <w:rPr>
                <w:color w:val="000080"/>
                <w:sz w:val="16"/>
                <w:szCs w:val="16"/>
                <w:u w:val="single"/>
              </w:rPr>
            </w:pPr>
          </w:p>
        </w:tc>
        <w:tc>
          <w:tcPr>
            <w:tcW w:w="1440" w:type="dxa"/>
            <w:tcBorders>
              <w:bottom w:val="single" w:sz="4" w:space="0" w:color="auto"/>
            </w:tcBorders>
            <w:shd w:val="clear" w:color="auto" w:fill="C0C0C0"/>
          </w:tcPr>
          <w:p w14:paraId="361C4141" w14:textId="77777777" w:rsidR="008706B2" w:rsidRDefault="008706B2" w:rsidP="00137499">
            <w:pPr>
              <w:rPr>
                <w:color w:val="000080"/>
                <w:sz w:val="16"/>
                <w:szCs w:val="16"/>
                <w:u w:val="single"/>
              </w:rPr>
            </w:pPr>
          </w:p>
          <w:p w14:paraId="750038DF" w14:textId="77777777" w:rsidR="008706B2" w:rsidRPr="008357F8" w:rsidRDefault="008706B2" w:rsidP="00137499">
            <w:pPr>
              <w:rPr>
                <w:color w:val="000080"/>
                <w:sz w:val="16"/>
                <w:szCs w:val="16"/>
                <w:u w:val="single"/>
              </w:rPr>
            </w:pPr>
            <w:r w:rsidRPr="008357F8">
              <w:rPr>
                <w:color w:val="000080"/>
                <w:sz w:val="16"/>
                <w:szCs w:val="16"/>
                <w:u w:val="single"/>
              </w:rPr>
              <w:t>Under 15 Boys</w:t>
            </w:r>
          </w:p>
        </w:tc>
      </w:tr>
      <w:tr w:rsidR="008706B2" w:rsidRPr="008357F8" w14:paraId="69109E49" w14:textId="77777777" w:rsidTr="00137499">
        <w:tc>
          <w:tcPr>
            <w:tcW w:w="1470" w:type="dxa"/>
            <w:tcBorders>
              <w:bottom w:val="single" w:sz="4" w:space="0" w:color="auto"/>
            </w:tcBorders>
            <w:shd w:val="clear" w:color="auto" w:fill="C0C0C0"/>
          </w:tcPr>
          <w:p w14:paraId="2A7DC794" w14:textId="77777777" w:rsidR="008706B2" w:rsidRPr="008357F8" w:rsidRDefault="008706B2" w:rsidP="00137499">
            <w:pPr>
              <w:rPr>
                <w:color w:val="000080"/>
                <w:sz w:val="16"/>
                <w:szCs w:val="16"/>
              </w:rPr>
            </w:pPr>
            <w:r>
              <w:rPr>
                <w:color w:val="000080"/>
                <w:sz w:val="16"/>
                <w:szCs w:val="16"/>
              </w:rPr>
              <w:t>Match 1</w:t>
            </w:r>
          </w:p>
        </w:tc>
        <w:tc>
          <w:tcPr>
            <w:tcW w:w="1410" w:type="dxa"/>
            <w:tcBorders>
              <w:bottom w:val="single" w:sz="4" w:space="0" w:color="auto"/>
            </w:tcBorders>
            <w:shd w:val="clear" w:color="auto" w:fill="C0C0C0"/>
          </w:tcPr>
          <w:p w14:paraId="365E3DB3" w14:textId="77777777" w:rsidR="008706B2" w:rsidRPr="008357F8" w:rsidRDefault="008706B2" w:rsidP="00137499">
            <w:pPr>
              <w:rPr>
                <w:color w:val="000080"/>
                <w:sz w:val="16"/>
                <w:szCs w:val="16"/>
              </w:rPr>
            </w:pPr>
            <w:r>
              <w:rPr>
                <w:color w:val="000080"/>
                <w:sz w:val="16"/>
                <w:szCs w:val="16"/>
              </w:rPr>
              <w:t>1 Lap, 2 Lap, STJ, Chest Push, VHJ, 4x1 Lap Relay</w:t>
            </w:r>
          </w:p>
        </w:tc>
        <w:tc>
          <w:tcPr>
            <w:tcW w:w="1440" w:type="dxa"/>
            <w:tcBorders>
              <w:bottom w:val="single" w:sz="4" w:space="0" w:color="auto"/>
            </w:tcBorders>
            <w:shd w:val="clear" w:color="auto" w:fill="C0C0C0"/>
          </w:tcPr>
          <w:p w14:paraId="5871DA10" w14:textId="77777777" w:rsidR="008706B2" w:rsidRPr="009447F3" w:rsidRDefault="008706B2" w:rsidP="00137499">
            <w:pPr>
              <w:rPr>
                <w:sz w:val="16"/>
                <w:szCs w:val="16"/>
              </w:rPr>
            </w:pPr>
            <w:r>
              <w:rPr>
                <w:color w:val="000080"/>
                <w:sz w:val="16"/>
                <w:szCs w:val="16"/>
              </w:rPr>
              <w:t>2 Lap, 6 Lap, STJ, Shot, VHJ, 4x2 Lap relay</w:t>
            </w:r>
          </w:p>
        </w:tc>
        <w:tc>
          <w:tcPr>
            <w:tcW w:w="1260" w:type="dxa"/>
            <w:tcBorders>
              <w:bottom w:val="single" w:sz="4" w:space="0" w:color="auto"/>
            </w:tcBorders>
            <w:shd w:val="clear" w:color="auto" w:fill="C0C0C0"/>
          </w:tcPr>
          <w:p w14:paraId="22C77015" w14:textId="77777777" w:rsidR="008706B2" w:rsidRPr="008357F8" w:rsidRDefault="008706B2" w:rsidP="00137499">
            <w:pPr>
              <w:rPr>
                <w:color w:val="000080"/>
                <w:sz w:val="16"/>
                <w:szCs w:val="16"/>
              </w:rPr>
            </w:pPr>
            <w:r>
              <w:rPr>
                <w:color w:val="000080"/>
                <w:sz w:val="16"/>
                <w:szCs w:val="16"/>
              </w:rPr>
              <w:t>2 Lap, 4 Lap, Shot, VHJ, 4x2 Lap relay</w:t>
            </w:r>
          </w:p>
        </w:tc>
        <w:tc>
          <w:tcPr>
            <w:tcW w:w="1440" w:type="dxa"/>
            <w:tcBorders>
              <w:bottom w:val="single" w:sz="4" w:space="0" w:color="auto"/>
            </w:tcBorders>
            <w:shd w:val="clear" w:color="auto" w:fill="C0C0C0"/>
          </w:tcPr>
          <w:p w14:paraId="5823880E" w14:textId="77777777" w:rsidR="008706B2" w:rsidRPr="008357F8" w:rsidRDefault="008706B2" w:rsidP="00137499">
            <w:pPr>
              <w:rPr>
                <w:color w:val="000080"/>
                <w:sz w:val="16"/>
                <w:szCs w:val="16"/>
                <w:u w:val="single"/>
              </w:rPr>
            </w:pPr>
            <w:r>
              <w:rPr>
                <w:color w:val="000080"/>
                <w:sz w:val="16"/>
                <w:szCs w:val="16"/>
              </w:rPr>
              <w:t>1 Lap, 2 Lap, STJ, Chest Push, VHJ, 4x1 Lap Relay</w:t>
            </w:r>
          </w:p>
        </w:tc>
        <w:tc>
          <w:tcPr>
            <w:tcW w:w="1440" w:type="dxa"/>
            <w:tcBorders>
              <w:bottom w:val="single" w:sz="4" w:space="0" w:color="auto"/>
            </w:tcBorders>
            <w:shd w:val="clear" w:color="auto" w:fill="C0C0C0"/>
          </w:tcPr>
          <w:p w14:paraId="6627644A" w14:textId="77777777" w:rsidR="008706B2" w:rsidRPr="008357F8" w:rsidRDefault="008706B2" w:rsidP="00137499">
            <w:pPr>
              <w:rPr>
                <w:color w:val="000080"/>
                <w:sz w:val="16"/>
                <w:szCs w:val="16"/>
                <w:u w:val="single"/>
              </w:rPr>
            </w:pPr>
            <w:r>
              <w:rPr>
                <w:color w:val="000080"/>
                <w:sz w:val="16"/>
                <w:szCs w:val="16"/>
              </w:rPr>
              <w:t>2 Lap, 6 Lap, STJ, Shot, VHJ, 4x2 Lap relay</w:t>
            </w:r>
          </w:p>
        </w:tc>
        <w:tc>
          <w:tcPr>
            <w:tcW w:w="1440" w:type="dxa"/>
            <w:tcBorders>
              <w:bottom w:val="single" w:sz="4" w:space="0" w:color="auto"/>
            </w:tcBorders>
            <w:shd w:val="clear" w:color="auto" w:fill="C0C0C0"/>
          </w:tcPr>
          <w:p w14:paraId="103F579B" w14:textId="77777777" w:rsidR="008706B2" w:rsidRPr="00636FB8" w:rsidRDefault="008706B2" w:rsidP="00137499">
            <w:pPr>
              <w:rPr>
                <w:color w:val="000080"/>
                <w:sz w:val="16"/>
                <w:szCs w:val="16"/>
              </w:rPr>
            </w:pPr>
            <w:r w:rsidRPr="00636FB8">
              <w:rPr>
                <w:color w:val="000080"/>
                <w:sz w:val="16"/>
                <w:szCs w:val="16"/>
              </w:rPr>
              <w:t>2 Lap, 4 Lap, STJ, Shot, 4x2 Lap Relay</w:t>
            </w:r>
          </w:p>
        </w:tc>
      </w:tr>
      <w:tr w:rsidR="008706B2" w:rsidRPr="008357F8" w14:paraId="29E102D0" w14:textId="77777777" w:rsidTr="00137499">
        <w:tc>
          <w:tcPr>
            <w:tcW w:w="1470" w:type="dxa"/>
            <w:tcBorders>
              <w:bottom w:val="single" w:sz="4" w:space="0" w:color="auto"/>
            </w:tcBorders>
            <w:shd w:val="clear" w:color="auto" w:fill="E0E0E0"/>
          </w:tcPr>
          <w:p w14:paraId="3D955393" w14:textId="77777777" w:rsidR="008706B2" w:rsidRPr="008357F8" w:rsidRDefault="008706B2" w:rsidP="00137499">
            <w:pPr>
              <w:rPr>
                <w:color w:val="000080"/>
                <w:sz w:val="16"/>
                <w:szCs w:val="16"/>
              </w:rPr>
            </w:pPr>
            <w:r>
              <w:rPr>
                <w:color w:val="000080"/>
                <w:sz w:val="16"/>
                <w:szCs w:val="16"/>
              </w:rPr>
              <w:t>Match 2</w:t>
            </w:r>
          </w:p>
        </w:tc>
        <w:tc>
          <w:tcPr>
            <w:tcW w:w="1410" w:type="dxa"/>
            <w:tcBorders>
              <w:bottom w:val="single" w:sz="4" w:space="0" w:color="auto"/>
            </w:tcBorders>
            <w:shd w:val="clear" w:color="auto" w:fill="E0E0E0"/>
          </w:tcPr>
          <w:p w14:paraId="24B40E50" w14:textId="77777777" w:rsidR="008706B2" w:rsidRPr="008357F8" w:rsidRDefault="008706B2" w:rsidP="00137499">
            <w:pPr>
              <w:rPr>
                <w:color w:val="000080"/>
                <w:sz w:val="16"/>
                <w:szCs w:val="16"/>
              </w:rPr>
            </w:pPr>
            <w:r>
              <w:rPr>
                <w:color w:val="000080"/>
                <w:sz w:val="16"/>
                <w:szCs w:val="16"/>
              </w:rPr>
              <w:t>1 Lap,3 Lap, SLJ, Hi Stepper, SB, 4x1 Lap Relay</w:t>
            </w:r>
          </w:p>
        </w:tc>
        <w:tc>
          <w:tcPr>
            <w:tcW w:w="1440" w:type="dxa"/>
            <w:tcBorders>
              <w:bottom w:val="single" w:sz="4" w:space="0" w:color="auto"/>
            </w:tcBorders>
            <w:shd w:val="clear" w:color="auto" w:fill="E0E0E0"/>
          </w:tcPr>
          <w:p w14:paraId="2A95D9B9" w14:textId="77777777" w:rsidR="008706B2" w:rsidRPr="008357F8" w:rsidRDefault="008706B2" w:rsidP="00137499">
            <w:pPr>
              <w:rPr>
                <w:color w:val="000080"/>
                <w:sz w:val="16"/>
                <w:szCs w:val="16"/>
              </w:rPr>
            </w:pPr>
            <w:r>
              <w:rPr>
                <w:color w:val="000080"/>
                <w:sz w:val="16"/>
                <w:szCs w:val="16"/>
              </w:rPr>
              <w:t>2 Lap, 4 Lap, SLJ, Shot, SB, 4x2 Lap relay</w:t>
            </w:r>
          </w:p>
        </w:tc>
        <w:tc>
          <w:tcPr>
            <w:tcW w:w="1260" w:type="dxa"/>
            <w:tcBorders>
              <w:bottom w:val="single" w:sz="4" w:space="0" w:color="auto"/>
            </w:tcBorders>
            <w:shd w:val="clear" w:color="auto" w:fill="E0E0E0"/>
          </w:tcPr>
          <w:p w14:paraId="51CE4CB2" w14:textId="1254DA95" w:rsidR="008706B2" w:rsidRPr="008357F8" w:rsidRDefault="008706B2" w:rsidP="00137499">
            <w:pPr>
              <w:rPr>
                <w:color w:val="000080"/>
                <w:sz w:val="16"/>
                <w:szCs w:val="16"/>
              </w:rPr>
            </w:pPr>
            <w:r>
              <w:rPr>
                <w:color w:val="000080"/>
                <w:sz w:val="16"/>
                <w:szCs w:val="16"/>
              </w:rPr>
              <w:t xml:space="preserve">2 Lap, </w:t>
            </w:r>
            <w:proofErr w:type="spellStart"/>
            <w:r>
              <w:rPr>
                <w:color w:val="000080"/>
                <w:sz w:val="16"/>
                <w:szCs w:val="16"/>
              </w:rPr>
              <w:t>P</w:t>
            </w:r>
            <w:r w:rsidR="00E14247">
              <w:rPr>
                <w:color w:val="000080"/>
                <w:sz w:val="16"/>
                <w:szCs w:val="16"/>
              </w:rPr>
              <w:t>a</w:t>
            </w:r>
            <w:r>
              <w:rPr>
                <w:color w:val="000080"/>
                <w:sz w:val="16"/>
                <w:szCs w:val="16"/>
              </w:rPr>
              <w:t>arlauf</w:t>
            </w:r>
            <w:proofErr w:type="spellEnd"/>
            <w:r>
              <w:rPr>
                <w:color w:val="000080"/>
                <w:sz w:val="16"/>
                <w:szCs w:val="16"/>
              </w:rPr>
              <w:t>, SLJ, Shot, SB, 4x2 Lap relay</w:t>
            </w:r>
          </w:p>
        </w:tc>
        <w:tc>
          <w:tcPr>
            <w:tcW w:w="1440" w:type="dxa"/>
            <w:tcBorders>
              <w:bottom w:val="single" w:sz="4" w:space="0" w:color="auto"/>
            </w:tcBorders>
            <w:shd w:val="clear" w:color="auto" w:fill="E0E0E0"/>
          </w:tcPr>
          <w:p w14:paraId="7261353B" w14:textId="77777777" w:rsidR="008706B2" w:rsidRPr="008357F8" w:rsidRDefault="008706B2" w:rsidP="00137499">
            <w:pPr>
              <w:rPr>
                <w:color w:val="000080"/>
              </w:rPr>
            </w:pPr>
            <w:r>
              <w:rPr>
                <w:color w:val="000080"/>
                <w:sz w:val="16"/>
                <w:szCs w:val="16"/>
              </w:rPr>
              <w:t>1 Lap,3 Lap, SLJ,  Hi Stepper , SB, 4x1 Lap Relay</w:t>
            </w:r>
          </w:p>
        </w:tc>
        <w:tc>
          <w:tcPr>
            <w:tcW w:w="1440" w:type="dxa"/>
            <w:tcBorders>
              <w:bottom w:val="single" w:sz="4" w:space="0" w:color="auto"/>
            </w:tcBorders>
            <w:shd w:val="clear" w:color="auto" w:fill="E0E0E0"/>
          </w:tcPr>
          <w:p w14:paraId="16442035" w14:textId="77777777" w:rsidR="008706B2" w:rsidRPr="008357F8" w:rsidRDefault="008706B2" w:rsidP="00137499">
            <w:pPr>
              <w:rPr>
                <w:color w:val="000080"/>
                <w:sz w:val="16"/>
                <w:szCs w:val="16"/>
              </w:rPr>
            </w:pPr>
            <w:r>
              <w:rPr>
                <w:color w:val="000080"/>
                <w:sz w:val="16"/>
                <w:szCs w:val="16"/>
              </w:rPr>
              <w:t>2 Lap, 4 Lap, SLJ, Shot, SB, 4x2 Lap relay</w:t>
            </w:r>
          </w:p>
        </w:tc>
        <w:tc>
          <w:tcPr>
            <w:tcW w:w="1440" w:type="dxa"/>
            <w:tcBorders>
              <w:bottom w:val="single" w:sz="4" w:space="0" w:color="auto"/>
            </w:tcBorders>
            <w:shd w:val="clear" w:color="auto" w:fill="E0E0E0"/>
          </w:tcPr>
          <w:p w14:paraId="4E9449D3" w14:textId="77777777" w:rsidR="008706B2" w:rsidRPr="008357F8" w:rsidRDefault="008706B2" w:rsidP="00137499">
            <w:pPr>
              <w:rPr>
                <w:color w:val="000080"/>
                <w:sz w:val="16"/>
                <w:szCs w:val="16"/>
              </w:rPr>
            </w:pPr>
            <w:r>
              <w:rPr>
                <w:color w:val="000080"/>
                <w:sz w:val="16"/>
                <w:szCs w:val="16"/>
              </w:rPr>
              <w:t xml:space="preserve">2 Lap, </w:t>
            </w:r>
            <w:proofErr w:type="spellStart"/>
            <w:r>
              <w:rPr>
                <w:color w:val="000080"/>
                <w:sz w:val="16"/>
                <w:szCs w:val="16"/>
              </w:rPr>
              <w:t>Parlauf</w:t>
            </w:r>
            <w:proofErr w:type="spellEnd"/>
            <w:r>
              <w:rPr>
                <w:color w:val="000080"/>
                <w:sz w:val="16"/>
                <w:szCs w:val="16"/>
              </w:rPr>
              <w:t>, SLJ, Shot, SB, 4x2 Lap relay</w:t>
            </w:r>
          </w:p>
        </w:tc>
      </w:tr>
      <w:tr w:rsidR="008706B2" w:rsidRPr="008357F8" w14:paraId="222BE777" w14:textId="77777777" w:rsidTr="00137499">
        <w:tc>
          <w:tcPr>
            <w:tcW w:w="1470" w:type="dxa"/>
            <w:tcBorders>
              <w:bottom w:val="single" w:sz="4" w:space="0" w:color="auto"/>
            </w:tcBorders>
            <w:shd w:val="clear" w:color="auto" w:fill="C0C0C0"/>
          </w:tcPr>
          <w:p w14:paraId="3835B344" w14:textId="77777777" w:rsidR="008706B2" w:rsidRPr="008357F8" w:rsidRDefault="008706B2" w:rsidP="00137499">
            <w:pPr>
              <w:rPr>
                <w:color w:val="000080"/>
                <w:sz w:val="16"/>
                <w:szCs w:val="16"/>
              </w:rPr>
            </w:pPr>
            <w:r>
              <w:rPr>
                <w:color w:val="000080"/>
                <w:sz w:val="16"/>
                <w:szCs w:val="16"/>
              </w:rPr>
              <w:t>Match 3</w:t>
            </w:r>
          </w:p>
        </w:tc>
        <w:tc>
          <w:tcPr>
            <w:tcW w:w="1410" w:type="dxa"/>
            <w:tcBorders>
              <w:bottom w:val="single" w:sz="4" w:space="0" w:color="auto"/>
            </w:tcBorders>
            <w:shd w:val="clear" w:color="auto" w:fill="C0C0C0"/>
          </w:tcPr>
          <w:p w14:paraId="7F2AF909" w14:textId="77777777" w:rsidR="008706B2" w:rsidRPr="008357F8" w:rsidRDefault="008706B2" w:rsidP="00137499">
            <w:pPr>
              <w:rPr>
                <w:color w:val="000080"/>
              </w:rPr>
            </w:pPr>
            <w:r>
              <w:rPr>
                <w:color w:val="000080"/>
                <w:sz w:val="16"/>
                <w:szCs w:val="16"/>
              </w:rPr>
              <w:t>1 Lap, 2 Lap, STJ, Chest Push, VHJ, 4x1 Lap Relay</w:t>
            </w:r>
          </w:p>
        </w:tc>
        <w:tc>
          <w:tcPr>
            <w:tcW w:w="1440" w:type="dxa"/>
            <w:tcBorders>
              <w:bottom w:val="single" w:sz="4" w:space="0" w:color="auto"/>
            </w:tcBorders>
            <w:shd w:val="clear" w:color="auto" w:fill="C0C0C0"/>
          </w:tcPr>
          <w:p w14:paraId="2EA0DD75" w14:textId="5C52509B" w:rsidR="008706B2" w:rsidRPr="008357F8" w:rsidRDefault="008706B2" w:rsidP="00137499">
            <w:pPr>
              <w:rPr>
                <w:color w:val="000080"/>
                <w:sz w:val="16"/>
                <w:szCs w:val="16"/>
              </w:rPr>
            </w:pPr>
            <w:r>
              <w:rPr>
                <w:color w:val="000080"/>
                <w:sz w:val="16"/>
                <w:szCs w:val="16"/>
              </w:rPr>
              <w:t xml:space="preserve">2 Lap, </w:t>
            </w:r>
            <w:proofErr w:type="spellStart"/>
            <w:r>
              <w:rPr>
                <w:color w:val="000080"/>
                <w:sz w:val="16"/>
                <w:szCs w:val="16"/>
              </w:rPr>
              <w:t>P</w:t>
            </w:r>
            <w:r w:rsidR="00E14247">
              <w:rPr>
                <w:color w:val="000080"/>
                <w:sz w:val="16"/>
                <w:szCs w:val="16"/>
              </w:rPr>
              <w:t>a</w:t>
            </w:r>
            <w:r>
              <w:rPr>
                <w:color w:val="000080"/>
                <w:sz w:val="16"/>
                <w:szCs w:val="16"/>
              </w:rPr>
              <w:t>arlauf</w:t>
            </w:r>
            <w:proofErr w:type="spellEnd"/>
            <w:r>
              <w:rPr>
                <w:color w:val="000080"/>
                <w:sz w:val="16"/>
                <w:szCs w:val="16"/>
              </w:rPr>
              <w:t>, STJ,  VHJ, 4x2 Lap Relay</w:t>
            </w:r>
          </w:p>
        </w:tc>
        <w:tc>
          <w:tcPr>
            <w:tcW w:w="1260" w:type="dxa"/>
            <w:tcBorders>
              <w:bottom w:val="single" w:sz="4" w:space="0" w:color="auto"/>
            </w:tcBorders>
            <w:shd w:val="clear" w:color="auto" w:fill="C0C0C0"/>
          </w:tcPr>
          <w:p w14:paraId="6C5CAFD6" w14:textId="77777777" w:rsidR="008706B2" w:rsidRPr="008357F8" w:rsidRDefault="008706B2" w:rsidP="00137499">
            <w:pPr>
              <w:rPr>
                <w:color w:val="000080"/>
                <w:sz w:val="16"/>
                <w:szCs w:val="16"/>
              </w:rPr>
            </w:pPr>
            <w:r>
              <w:rPr>
                <w:color w:val="000080"/>
                <w:sz w:val="16"/>
                <w:szCs w:val="16"/>
              </w:rPr>
              <w:t>2 Lap, 4 Lap, Shot, VHJ, 4x2 Lap relay</w:t>
            </w:r>
          </w:p>
        </w:tc>
        <w:tc>
          <w:tcPr>
            <w:tcW w:w="1440" w:type="dxa"/>
            <w:tcBorders>
              <w:bottom w:val="single" w:sz="4" w:space="0" w:color="auto"/>
            </w:tcBorders>
            <w:shd w:val="clear" w:color="auto" w:fill="C0C0C0"/>
          </w:tcPr>
          <w:p w14:paraId="3AD298E2" w14:textId="77777777" w:rsidR="008706B2" w:rsidRPr="008357F8" w:rsidRDefault="008706B2" w:rsidP="00137499">
            <w:pPr>
              <w:rPr>
                <w:color w:val="000080"/>
                <w:sz w:val="16"/>
                <w:szCs w:val="16"/>
                <w:u w:val="single"/>
              </w:rPr>
            </w:pPr>
            <w:r>
              <w:rPr>
                <w:color w:val="000080"/>
                <w:sz w:val="16"/>
                <w:szCs w:val="16"/>
              </w:rPr>
              <w:t>1 Lap, 2 Lap, STJ, Chest Push, VHJ, 4x1 Lap Relay</w:t>
            </w:r>
          </w:p>
        </w:tc>
        <w:tc>
          <w:tcPr>
            <w:tcW w:w="1440" w:type="dxa"/>
            <w:tcBorders>
              <w:bottom w:val="single" w:sz="4" w:space="0" w:color="auto"/>
            </w:tcBorders>
            <w:shd w:val="clear" w:color="auto" w:fill="C0C0C0"/>
          </w:tcPr>
          <w:p w14:paraId="3C3FDE8F" w14:textId="77777777" w:rsidR="008706B2" w:rsidRPr="008357F8" w:rsidRDefault="008706B2" w:rsidP="00137499">
            <w:pPr>
              <w:rPr>
                <w:color w:val="000080"/>
                <w:sz w:val="16"/>
                <w:szCs w:val="16"/>
                <w:u w:val="single"/>
              </w:rPr>
            </w:pPr>
            <w:r>
              <w:rPr>
                <w:color w:val="000080"/>
                <w:sz w:val="16"/>
                <w:szCs w:val="16"/>
              </w:rPr>
              <w:t xml:space="preserve">2 Lap, </w:t>
            </w:r>
            <w:proofErr w:type="spellStart"/>
            <w:r>
              <w:rPr>
                <w:color w:val="000080"/>
                <w:sz w:val="16"/>
                <w:szCs w:val="16"/>
              </w:rPr>
              <w:t>Parlauf</w:t>
            </w:r>
            <w:proofErr w:type="spellEnd"/>
            <w:r>
              <w:rPr>
                <w:color w:val="000080"/>
                <w:sz w:val="16"/>
                <w:szCs w:val="16"/>
              </w:rPr>
              <w:t>, STJ,  VHJ, 4x2 Lap Relay</w:t>
            </w:r>
          </w:p>
        </w:tc>
        <w:tc>
          <w:tcPr>
            <w:tcW w:w="1440" w:type="dxa"/>
            <w:tcBorders>
              <w:bottom w:val="single" w:sz="4" w:space="0" w:color="auto"/>
            </w:tcBorders>
            <w:shd w:val="clear" w:color="auto" w:fill="C0C0C0"/>
          </w:tcPr>
          <w:p w14:paraId="7949E039" w14:textId="77777777" w:rsidR="008706B2" w:rsidRPr="0031203E" w:rsidRDefault="008706B2" w:rsidP="00137499">
            <w:pPr>
              <w:rPr>
                <w:color w:val="000080"/>
                <w:sz w:val="16"/>
                <w:szCs w:val="16"/>
              </w:rPr>
            </w:pPr>
            <w:r>
              <w:rPr>
                <w:color w:val="000080"/>
                <w:sz w:val="16"/>
                <w:szCs w:val="16"/>
              </w:rPr>
              <w:t>2 Lap, 4 Lap, Shot, STJ, 4x2 Lap relay</w:t>
            </w:r>
          </w:p>
        </w:tc>
      </w:tr>
      <w:tr w:rsidR="008706B2" w:rsidRPr="008357F8" w14:paraId="463D7B2F" w14:textId="77777777" w:rsidTr="00137499">
        <w:tc>
          <w:tcPr>
            <w:tcW w:w="1470" w:type="dxa"/>
            <w:shd w:val="clear" w:color="auto" w:fill="E0E0E0"/>
          </w:tcPr>
          <w:p w14:paraId="095B8458" w14:textId="77777777" w:rsidR="008706B2" w:rsidRPr="008357F8" w:rsidRDefault="008706B2" w:rsidP="00137499">
            <w:pPr>
              <w:rPr>
                <w:color w:val="000080"/>
                <w:sz w:val="16"/>
                <w:szCs w:val="16"/>
              </w:rPr>
            </w:pPr>
            <w:r>
              <w:rPr>
                <w:color w:val="000080"/>
                <w:sz w:val="16"/>
                <w:szCs w:val="16"/>
              </w:rPr>
              <w:t>Match 4</w:t>
            </w:r>
          </w:p>
        </w:tc>
        <w:tc>
          <w:tcPr>
            <w:tcW w:w="1410" w:type="dxa"/>
            <w:shd w:val="clear" w:color="auto" w:fill="E0E0E0"/>
          </w:tcPr>
          <w:p w14:paraId="16F0DBB8" w14:textId="77777777" w:rsidR="008706B2" w:rsidRPr="008357F8" w:rsidRDefault="008706B2" w:rsidP="00137499">
            <w:pPr>
              <w:rPr>
                <w:color w:val="000080"/>
              </w:rPr>
            </w:pPr>
            <w:r>
              <w:rPr>
                <w:color w:val="000080"/>
                <w:sz w:val="16"/>
                <w:szCs w:val="16"/>
              </w:rPr>
              <w:t>1 Lap,3 Lap, SLJ,  Hi Stepper , SB, 4x1 Lap Relay</w:t>
            </w:r>
          </w:p>
        </w:tc>
        <w:tc>
          <w:tcPr>
            <w:tcW w:w="1440" w:type="dxa"/>
            <w:shd w:val="clear" w:color="auto" w:fill="E0E0E0"/>
          </w:tcPr>
          <w:p w14:paraId="3129DAB7" w14:textId="77777777" w:rsidR="008706B2" w:rsidRPr="008357F8" w:rsidRDefault="008706B2" w:rsidP="00137499">
            <w:pPr>
              <w:rPr>
                <w:color w:val="000080"/>
                <w:sz w:val="16"/>
                <w:szCs w:val="16"/>
              </w:rPr>
            </w:pPr>
            <w:r>
              <w:rPr>
                <w:color w:val="000080"/>
                <w:sz w:val="16"/>
                <w:szCs w:val="16"/>
              </w:rPr>
              <w:t>2 Lap, 6 Lap, SLJ, Shot, SB, 4x2 Lap relay</w:t>
            </w:r>
          </w:p>
        </w:tc>
        <w:tc>
          <w:tcPr>
            <w:tcW w:w="1260" w:type="dxa"/>
            <w:shd w:val="clear" w:color="auto" w:fill="E0E0E0"/>
          </w:tcPr>
          <w:p w14:paraId="2DB87327" w14:textId="77777777" w:rsidR="008706B2" w:rsidRPr="008357F8" w:rsidRDefault="008706B2" w:rsidP="00137499">
            <w:pPr>
              <w:rPr>
                <w:color w:val="000080"/>
                <w:sz w:val="16"/>
                <w:szCs w:val="16"/>
              </w:rPr>
            </w:pPr>
            <w:r>
              <w:rPr>
                <w:color w:val="000080"/>
                <w:sz w:val="16"/>
                <w:szCs w:val="16"/>
              </w:rPr>
              <w:t>2 Lap, 4 Lap, SLJ, Shot, SB, 4x2 Lap relay</w:t>
            </w:r>
          </w:p>
        </w:tc>
        <w:tc>
          <w:tcPr>
            <w:tcW w:w="1440" w:type="dxa"/>
            <w:shd w:val="clear" w:color="auto" w:fill="E0E0E0"/>
          </w:tcPr>
          <w:p w14:paraId="18265C63" w14:textId="77777777" w:rsidR="008706B2" w:rsidRPr="008357F8" w:rsidRDefault="008706B2" w:rsidP="00137499">
            <w:pPr>
              <w:rPr>
                <w:color w:val="000080"/>
              </w:rPr>
            </w:pPr>
            <w:r>
              <w:rPr>
                <w:color w:val="000080"/>
                <w:sz w:val="16"/>
                <w:szCs w:val="16"/>
              </w:rPr>
              <w:t>1 Lap,3 Lap, SLJ,  Hi Stepper , SB, 4x1 Lap Relay</w:t>
            </w:r>
          </w:p>
        </w:tc>
        <w:tc>
          <w:tcPr>
            <w:tcW w:w="1440" w:type="dxa"/>
            <w:shd w:val="clear" w:color="auto" w:fill="E0E0E0"/>
          </w:tcPr>
          <w:p w14:paraId="12B304CE" w14:textId="77777777" w:rsidR="008706B2" w:rsidRPr="008357F8" w:rsidRDefault="008706B2" w:rsidP="00137499">
            <w:pPr>
              <w:rPr>
                <w:color w:val="000080"/>
                <w:sz w:val="16"/>
                <w:szCs w:val="16"/>
              </w:rPr>
            </w:pPr>
            <w:r>
              <w:rPr>
                <w:color w:val="000080"/>
                <w:sz w:val="16"/>
                <w:szCs w:val="16"/>
              </w:rPr>
              <w:t>2 Lap, 6 Lap, SLJ, Shot, SB, 4x2 Lap relay</w:t>
            </w:r>
          </w:p>
        </w:tc>
        <w:tc>
          <w:tcPr>
            <w:tcW w:w="1440" w:type="dxa"/>
            <w:shd w:val="clear" w:color="auto" w:fill="E0E0E0"/>
          </w:tcPr>
          <w:p w14:paraId="78CC0735" w14:textId="77777777" w:rsidR="008706B2" w:rsidRPr="008357F8" w:rsidRDefault="008706B2" w:rsidP="00137499">
            <w:pPr>
              <w:rPr>
                <w:color w:val="000080"/>
                <w:sz w:val="16"/>
                <w:szCs w:val="16"/>
              </w:rPr>
            </w:pPr>
            <w:r>
              <w:rPr>
                <w:color w:val="000080"/>
                <w:sz w:val="16"/>
                <w:szCs w:val="16"/>
              </w:rPr>
              <w:t>2 Lap, 4 Lap, SLJ, Shot, SB, 4x2 Lap relay</w:t>
            </w:r>
          </w:p>
        </w:tc>
      </w:tr>
      <w:tr w:rsidR="008706B2" w:rsidRPr="008357F8" w14:paraId="6359D94A" w14:textId="77777777" w:rsidTr="00137499">
        <w:tc>
          <w:tcPr>
            <w:tcW w:w="1470" w:type="dxa"/>
            <w:tcBorders>
              <w:bottom w:val="single" w:sz="4" w:space="0" w:color="auto"/>
            </w:tcBorders>
            <w:shd w:val="clear" w:color="auto" w:fill="C0C0C0"/>
          </w:tcPr>
          <w:p w14:paraId="3FAB8886" w14:textId="77777777" w:rsidR="008706B2" w:rsidRPr="008357F8" w:rsidRDefault="008706B2" w:rsidP="00137499">
            <w:pPr>
              <w:rPr>
                <w:color w:val="000080"/>
                <w:sz w:val="16"/>
                <w:szCs w:val="16"/>
              </w:rPr>
            </w:pPr>
            <w:r>
              <w:rPr>
                <w:color w:val="000080"/>
                <w:sz w:val="16"/>
                <w:szCs w:val="16"/>
              </w:rPr>
              <w:t>Match 5</w:t>
            </w:r>
          </w:p>
        </w:tc>
        <w:tc>
          <w:tcPr>
            <w:tcW w:w="1410" w:type="dxa"/>
            <w:tcBorders>
              <w:bottom w:val="single" w:sz="4" w:space="0" w:color="auto"/>
            </w:tcBorders>
            <w:shd w:val="clear" w:color="auto" w:fill="C0C0C0"/>
          </w:tcPr>
          <w:p w14:paraId="32A15D57" w14:textId="77777777" w:rsidR="008706B2" w:rsidRPr="008357F8" w:rsidRDefault="008706B2" w:rsidP="00137499">
            <w:pPr>
              <w:rPr>
                <w:color w:val="000080"/>
              </w:rPr>
            </w:pPr>
            <w:r>
              <w:rPr>
                <w:color w:val="000080"/>
                <w:sz w:val="16"/>
                <w:szCs w:val="16"/>
              </w:rPr>
              <w:t>1 Lap, 2 Lap, STJ, Chest Push, VHJ, 4x1 Lap Relay</w:t>
            </w:r>
          </w:p>
        </w:tc>
        <w:tc>
          <w:tcPr>
            <w:tcW w:w="1440" w:type="dxa"/>
            <w:tcBorders>
              <w:bottom w:val="single" w:sz="4" w:space="0" w:color="auto"/>
            </w:tcBorders>
            <w:shd w:val="clear" w:color="auto" w:fill="C0C0C0"/>
          </w:tcPr>
          <w:p w14:paraId="73869237" w14:textId="77777777" w:rsidR="008706B2" w:rsidRPr="008357F8" w:rsidRDefault="008706B2" w:rsidP="00137499">
            <w:pPr>
              <w:rPr>
                <w:color w:val="000080"/>
                <w:sz w:val="16"/>
                <w:szCs w:val="16"/>
              </w:rPr>
            </w:pPr>
            <w:r>
              <w:rPr>
                <w:color w:val="000080"/>
                <w:sz w:val="16"/>
                <w:szCs w:val="16"/>
              </w:rPr>
              <w:t>2 Lap, 4 Lap, STJ, Shot, VHJ, 4x2 Lap relay</w:t>
            </w:r>
          </w:p>
        </w:tc>
        <w:tc>
          <w:tcPr>
            <w:tcW w:w="1260" w:type="dxa"/>
            <w:tcBorders>
              <w:bottom w:val="single" w:sz="4" w:space="0" w:color="auto"/>
            </w:tcBorders>
            <w:shd w:val="clear" w:color="auto" w:fill="C0C0C0"/>
          </w:tcPr>
          <w:p w14:paraId="0CA4505A" w14:textId="5CEB3947" w:rsidR="008706B2" w:rsidRPr="008357F8" w:rsidRDefault="008706B2" w:rsidP="00137499">
            <w:pPr>
              <w:rPr>
                <w:color w:val="000080"/>
                <w:sz w:val="16"/>
                <w:szCs w:val="16"/>
              </w:rPr>
            </w:pPr>
            <w:r>
              <w:rPr>
                <w:color w:val="000080"/>
                <w:sz w:val="16"/>
                <w:szCs w:val="16"/>
              </w:rPr>
              <w:t xml:space="preserve">2 Lap, </w:t>
            </w:r>
            <w:proofErr w:type="spellStart"/>
            <w:r>
              <w:rPr>
                <w:color w:val="000080"/>
                <w:sz w:val="16"/>
                <w:szCs w:val="16"/>
              </w:rPr>
              <w:t>P</w:t>
            </w:r>
            <w:r w:rsidR="00E14247">
              <w:rPr>
                <w:color w:val="000080"/>
                <w:sz w:val="16"/>
                <w:szCs w:val="16"/>
              </w:rPr>
              <w:t>a</w:t>
            </w:r>
            <w:r>
              <w:rPr>
                <w:color w:val="000080"/>
                <w:sz w:val="16"/>
                <w:szCs w:val="16"/>
              </w:rPr>
              <w:t>arlauf</w:t>
            </w:r>
            <w:proofErr w:type="spellEnd"/>
            <w:r>
              <w:rPr>
                <w:color w:val="000080"/>
                <w:sz w:val="16"/>
                <w:szCs w:val="16"/>
              </w:rPr>
              <w:t>, Shot, VHJ, 4x2 Lap relay</w:t>
            </w:r>
          </w:p>
        </w:tc>
        <w:tc>
          <w:tcPr>
            <w:tcW w:w="1440" w:type="dxa"/>
            <w:tcBorders>
              <w:bottom w:val="single" w:sz="4" w:space="0" w:color="auto"/>
            </w:tcBorders>
            <w:shd w:val="clear" w:color="auto" w:fill="C0C0C0"/>
          </w:tcPr>
          <w:p w14:paraId="16AB56A7" w14:textId="77777777" w:rsidR="008706B2" w:rsidRPr="008357F8" w:rsidRDefault="008706B2" w:rsidP="00137499">
            <w:pPr>
              <w:rPr>
                <w:color w:val="000080"/>
                <w:sz w:val="16"/>
                <w:szCs w:val="16"/>
                <w:u w:val="single"/>
              </w:rPr>
            </w:pPr>
            <w:r>
              <w:rPr>
                <w:color w:val="000080"/>
                <w:sz w:val="16"/>
                <w:szCs w:val="16"/>
              </w:rPr>
              <w:t>1 Lap, 2 Lap, STJ, Chest Push, VHJ, 4x1 Lap Relay</w:t>
            </w:r>
          </w:p>
        </w:tc>
        <w:tc>
          <w:tcPr>
            <w:tcW w:w="1440" w:type="dxa"/>
            <w:tcBorders>
              <w:bottom w:val="single" w:sz="4" w:space="0" w:color="auto"/>
            </w:tcBorders>
            <w:shd w:val="clear" w:color="auto" w:fill="C0C0C0"/>
          </w:tcPr>
          <w:p w14:paraId="462802DC" w14:textId="77777777" w:rsidR="008706B2" w:rsidRPr="008357F8" w:rsidRDefault="008706B2" w:rsidP="00137499">
            <w:pPr>
              <w:rPr>
                <w:color w:val="000080"/>
                <w:sz w:val="16"/>
                <w:szCs w:val="16"/>
              </w:rPr>
            </w:pPr>
            <w:r>
              <w:rPr>
                <w:color w:val="000080"/>
                <w:sz w:val="16"/>
                <w:szCs w:val="16"/>
              </w:rPr>
              <w:t>2 Lap, 4 Lap, STJ, Shot, VHJ, 4x2 Lap relay</w:t>
            </w:r>
          </w:p>
        </w:tc>
        <w:tc>
          <w:tcPr>
            <w:tcW w:w="1440" w:type="dxa"/>
            <w:tcBorders>
              <w:bottom w:val="single" w:sz="4" w:space="0" w:color="auto"/>
            </w:tcBorders>
            <w:shd w:val="clear" w:color="auto" w:fill="C0C0C0"/>
          </w:tcPr>
          <w:p w14:paraId="080282A0" w14:textId="47013302" w:rsidR="008706B2" w:rsidRPr="008357F8" w:rsidRDefault="008706B2" w:rsidP="00137499">
            <w:pPr>
              <w:rPr>
                <w:color w:val="000080"/>
                <w:sz w:val="16"/>
                <w:szCs w:val="16"/>
              </w:rPr>
            </w:pPr>
            <w:r>
              <w:rPr>
                <w:color w:val="000080"/>
                <w:sz w:val="16"/>
                <w:szCs w:val="16"/>
              </w:rPr>
              <w:t xml:space="preserve">2 Lap, </w:t>
            </w:r>
            <w:proofErr w:type="spellStart"/>
            <w:r>
              <w:rPr>
                <w:color w:val="000080"/>
                <w:sz w:val="16"/>
                <w:szCs w:val="16"/>
              </w:rPr>
              <w:t>P</w:t>
            </w:r>
            <w:r w:rsidR="00E14247">
              <w:rPr>
                <w:color w:val="000080"/>
                <w:sz w:val="16"/>
                <w:szCs w:val="16"/>
              </w:rPr>
              <w:t>a</w:t>
            </w:r>
            <w:bookmarkStart w:id="0" w:name="_GoBack"/>
            <w:bookmarkEnd w:id="0"/>
            <w:r>
              <w:rPr>
                <w:color w:val="000080"/>
                <w:sz w:val="16"/>
                <w:szCs w:val="16"/>
              </w:rPr>
              <w:t>arlauf</w:t>
            </w:r>
            <w:proofErr w:type="spellEnd"/>
            <w:r>
              <w:rPr>
                <w:color w:val="000080"/>
                <w:sz w:val="16"/>
                <w:szCs w:val="16"/>
              </w:rPr>
              <w:t>, Shot, STJ, 4x2 Lap relay</w:t>
            </w:r>
          </w:p>
        </w:tc>
      </w:tr>
      <w:tr w:rsidR="008706B2" w:rsidRPr="008357F8" w14:paraId="4239E8E4" w14:textId="77777777" w:rsidTr="00137499">
        <w:tc>
          <w:tcPr>
            <w:tcW w:w="1470" w:type="dxa"/>
            <w:shd w:val="clear" w:color="auto" w:fill="E0E0E0"/>
          </w:tcPr>
          <w:p w14:paraId="08F1C952" w14:textId="77777777" w:rsidR="008706B2" w:rsidRPr="008357F8" w:rsidRDefault="008706B2" w:rsidP="00137499">
            <w:pPr>
              <w:rPr>
                <w:color w:val="000080"/>
                <w:sz w:val="16"/>
                <w:szCs w:val="16"/>
              </w:rPr>
            </w:pPr>
            <w:r>
              <w:rPr>
                <w:color w:val="000080"/>
                <w:sz w:val="16"/>
                <w:szCs w:val="16"/>
              </w:rPr>
              <w:t>Match 6</w:t>
            </w:r>
          </w:p>
        </w:tc>
        <w:tc>
          <w:tcPr>
            <w:tcW w:w="1410" w:type="dxa"/>
            <w:shd w:val="clear" w:color="auto" w:fill="E0E0E0"/>
          </w:tcPr>
          <w:p w14:paraId="3EC515AC" w14:textId="77777777" w:rsidR="008706B2" w:rsidRPr="008357F8" w:rsidRDefault="008706B2" w:rsidP="00137499">
            <w:pPr>
              <w:rPr>
                <w:color w:val="000080"/>
              </w:rPr>
            </w:pPr>
            <w:r>
              <w:rPr>
                <w:color w:val="000080"/>
                <w:sz w:val="16"/>
                <w:szCs w:val="16"/>
              </w:rPr>
              <w:t>1 Lap,3 Lap, SLJ,  Hi Stepper , SB, 4x1 Lap Relay</w:t>
            </w:r>
          </w:p>
        </w:tc>
        <w:tc>
          <w:tcPr>
            <w:tcW w:w="1440" w:type="dxa"/>
            <w:shd w:val="clear" w:color="auto" w:fill="E0E0E0"/>
          </w:tcPr>
          <w:p w14:paraId="29DD3AE2" w14:textId="77777777" w:rsidR="008706B2" w:rsidRPr="000150AD" w:rsidRDefault="008706B2" w:rsidP="00137499">
            <w:pPr>
              <w:rPr>
                <w:color w:val="000080"/>
                <w:sz w:val="16"/>
                <w:szCs w:val="16"/>
                <w:lang w:val="de-DE"/>
              </w:rPr>
            </w:pPr>
            <w:r w:rsidRPr="000150AD">
              <w:rPr>
                <w:color w:val="000080"/>
                <w:sz w:val="16"/>
                <w:szCs w:val="16"/>
                <w:lang w:val="de-DE"/>
              </w:rPr>
              <w:t>2 Lap, Parlauf, SLJ, SB, 4x2 Lap Relay</w:t>
            </w:r>
          </w:p>
        </w:tc>
        <w:tc>
          <w:tcPr>
            <w:tcW w:w="1260" w:type="dxa"/>
            <w:shd w:val="clear" w:color="auto" w:fill="E0E0E0"/>
          </w:tcPr>
          <w:p w14:paraId="2728A9F3" w14:textId="77777777" w:rsidR="008706B2" w:rsidRPr="008357F8" w:rsidRDefault="008706B2" w:rsidP="00137499">
            <w:pPr>
              <w:rPr>
                <w:color w:val="000080"/>
                <w:sz w:val="16"/>
                <w:szCs w:val="16"/>
              </w:rPr>
            </w:pPr>
            <w:r>
              <w:rPr>
                <w:color w:val="000080"/>
                <w:sz w:val="16"/>
                <w:szCs w:val="16"/>
              </w:rPr>
              <w:t>2 Lap, 4 Lap, SLJ, Shot, SB, 4x2 Lap relay</w:t>
            </w:r>
          </w:p>
        </w:tc>
        <w:tc>
          <w:tcPr>
            <w:tcW w:w="1440" w:type="dxa"/>
            <w:shd w:val="clear" w:color="auto" w:fill="E0E0E0"/>
          </w:tcPr>
          <w:p w14:paraId="5E0C8B71" w14:textId="77777777" w:rsidR="008706B2" w:rsidRPr="008357F8" w:rsidRDefault="008706B2" w:rsidP="00137499">
            <w:pPr>
              <w:rPr>
                <w:color w:val="000080"/>
              </w:rPr>
            </w:pPr>
            <w:r>
              <w:rPr>
                <w:color w:val="000080"/>
                <w:sz w:val="16"/>
                <w:szCs w:val="16"/>
              </w:rPr>
              <w:t>1 Lap,3 Lap, SLJ,  Hi Stepper , SB, 4x1 Lap Relay</w:t>
            </w:r>
          </w:p>
        </w:tc>
        <w:tc>
          <w:tcPr>
            <w:tcW w:w="1440" w:type="dxa"/>
            <w:shd w:val="clear" w:color="auto" w:fill="E0E0E0"/>
          </w:tcPr>
          <w:p w14:paraId="224E68C9" w14:textId="77777777" w:rsidR="008706B2" w:rsidRPr="000150AD" w:rsidRDefault="008706B2" w:rsidP="00137499">
            <w:pPr>
              <w:rPr>
                <w:color w:val="000080"/>
                <w:sz w:val="16"/>
                <w:szCs w:val="16"/>
                <w:lang w:val="de-DE"/>
              </w:rPr>
            </w:pPr>
            <w:r w:rsidRPr="000150AD">
              <w:rPr>
                <w:color w:val="000080"/>
                <w:sz w:val="16"/>
                <w:szCs w:val="16"/>
                <w:lang w:val="de-DE"/>
              </w:rPr>
              <w:t>2 Lap, Parlauf, SLJ,  SB, 4x2 Lap Relay</w:t>
            </w:r>
          </w:p>
        </w:tc>
        <w:tc>
          <w:tcPr>
            <w:tcW w:w="1440" w:type="dxa"/>
            <w:shd w:val="clear" w:color="auto" w:fill="E0E0E0"/>
          </w:tcPr>
          <w:p w14:paraId="3516AEBA" w14:textId="77777777" w:rsidR="008706B2" w:rsidRPr="008357F8" w:rsidRDefault="008706B2" w:rsidP="00137499">
            <w:pPr>
              <w:rPr>
                <w:color w:val="000080"/>
                <w:sz w:val="16"/>
                <w:szCs w:val="16"/>
              </w:rPr>
            </w:pPr>
            <w:r>
              <w:rPr>
                <w:color w:val="000080"/>
                <w:sz w:val="16"/>
                <w:szCs w:val="16"/>
              </w:rPr>
              <w:t>2 Lap, 4 Lap, SLJ, Shot, SB, 4x2 Lap relay</w:t>
            </w:r>
          </w:p>
        </w:tc>
      </w:tr>
    </w:tbl>
    <w:p w14:paraId="42A84C11" w14:textId="77777777" w:rsidR="009D3AE9" w:rsidRDefault="009D3AE9" w:rsidP="009D3AE9">
      <w:pPr>
        <w:rPr>
          <w:color w:val="000080"/>
        </w:rPr>
      </w:pPr>
    </w:p>
    <w:p w14:paraId="0D07E07C" w14:textId="77777777" w:rsidR="00F12EBC" w:rsidRDefault="00F12EBC" w:rsidP="009D3AE9">
      <w:pPr>
        <w:rPr>
          <w:color w:val="000080"/>
        </w:rPr>
      </w:pPr>
    </w:p>
    <w:p w14:paraId="47917945" w14:textId="77777777" w:rsidR="00F12EBC" w:rsidRDefault="00F12EBC" w:rsidP="009D3AE9">
      <w:pPr>
        <w:rPr>
          <w:color w:val="000080"/>
        </w:rPr>
      </w:pPr>
    </w:p>
    <w:p w14:paraId="45095E45" w14:textId="77777777" w:rsidR="00F12EBC" w:rsidRDefault="00F12EBC" w:rsidP="009D3AE9">
      <w:pPr>
        <w:rPr>
          <w:color w:val="000080"/>
        </w:rPr>
      </w:pPr>
    </w:p>
    <w:p w14:paraId="26FAF73F" w14:textId="77777777" w:rsidR="00F12EBC" w:rsidRDefault="00F12EBC" w:rsidP="009D3AE9">
      <w:pPr>
        <w:rPr>
          <w:color w:val="000080"/>
        </w:rPr>
      </w:pPr>
    </w:p>
    <w:p w14:paraId="68B3BB25" w14:textId="77777777" w:rsidR="00F12EBC" w:rsidRDefault="00F12EBC" w:rsidP="009D3AE9">
      <w:pPr>
        <w:rPr>
          <w:color w:val="000080"/>
        </w:rPr>
      </w:pPr>
    </w:p>
    <w:p w14:paraId="1866CF05" w14:textId="77777777" w:rsidR="00F12EBC" w:rsidRDefault="00F12EBC" w:rsidP="009D3AE9">
      <w:pPr>
        <w:rPr>
          <w:color w:val="000080"/>
        </w:rPr>
      </w:pPr>
    </w:p>
    <w:p w14:paraId="6EBADB5D" w14:textId="77777777" w:rsidR="00F12EBC" w:rsidRDefault="00F12EBC" w:rsidP="009D3AE9">
      <w:pPr>
        <w:rPr>
          <w:color w:val="000080"/>
        </w:rPr>
      </w:pPr>
    </w:p>
    <w:p w14:paraId="3B1FD593" w14:textId="77777777" w:rsidR="00F12EBC" w:rsidRDefault="00F12EBC" w:rsidP="009D3AE9">
      <w:pPr>
        <w:rPr>
          <w:color w:val="000080"/>
        </w:rPr>
      </w:pPr>
    </w:p>
    <w:p w14:paraId="79C08934" w14:textId="77777777" w:rsidR="00F12EBC" w:rsidRDefault="00F12EBC" w:rsidP="009D3AE9">
      <w:pPr>
        <w:rPr>
          <w:color w:val="000080"/>
        </w:rPr>
      </w:pPr>
    </w:p>
    <w:p w14:paraId="7ACBE927" w14:textId="77777777" w:rsidR="00F12EBC" w:rsidRDefault="00F12EBC" w:rsidP="009D3AE9">
      <w:pPr>
        <w:rPr>
          <w:color w:val="000080"/>
        </w:rPr>
      </w:pPr>
    </w:p>
    <w:p w14:paraId="06343917" w14:textId="77777777" w:rsidR="00F12EBC" w:rsidRDefault="00F12EBC" w:rsidP="009D3AE9">
      <w:pPr>
        <w:rPr>
          <w:color w:val="000080"/>
        </w:rPr>
      </w:pPr>
    </w:p>
    <w:p w14:paraId="4BDCD52F" w14:textId="77777777" w:rsidR="00F12EBC" w:rsidRDefault="00F12EBC" w:rsidP="009D3AE9">
      <w:pPr>
        <w:rPr>
          <w:color w:val="000080"/>
        </w:rPr>
      </w:pPr>
    </w:p>
    <w:p w14:paraId="6CCB9250" w14:textId="77777777" w:rsidR="00F12EBC" w:rsidRDefault="00F12EBC" w:rsidP="009D3AE9">
      <w:pPr>
        <w:rPr>
          <w:color w:val="000080"/>
        </w:rPr>
      </w:pPr>
    </w:p>
    <w:p w14:paraId="1F180EF8" w14:textId="77777777" w:rsidR="00A84F41" w:rsidRDefault="00A84F41" w:rsidP="009D3AE9">
      <w:pPr>
        <w:rPr>
          <w:color w:val="000080"/>
        </w:rPr>
      </w:pPr>
    </w:p>
    <w:p w14:paraId="02386EDA" w14:textId="77777777" w:rsidR="00A84F41" w:rsidRDefault="00A84F41" w:rsidP="009D3AE9">
      <w:pPr>
        <w:rPr>
          <w:color w:val="000080"/>
        </w:rPr>
      </w:pPr>
    </w:p>
    <w:p w14:paraId="2FEC1E3B" w14:textId="77777777" w:rsidR="00A84F41" w:rsidRPr="00FF015A" w:rsidRDefault="00A84F41" w:rsidP="009D3AE9">
      <w:pPr>
        <w:rPr>
          <w:color w:val="000080"/>
        </w:rPr>
      </w:pPr>
    </w:p>
    <w:p w14:paraId="4D7B0ED4" w14:textId="77777777" w:rsidR="008C2CD5" w:rsidRDefault="008C2CD5" w:rsidP="009D3AE9"/>
    <w:tbl>
      <w:tblPr>
        <w:tblW w:w="8580" w:type="dxa"/>
        <w:tblInd w:w="93" w:type="dxa"/>
        <w:tblLook w:val="04A0" w:firstRow="1" w:lastRow="0" w:firstColumn="1" w:lastColumn="0" w:noHBand="0" w:noVBand="1"/>
      </w:tblPr>
      <w:tblGrid>
        <w:gridCol w:w="2004"/>
        <w:gridCol w:w="936"/>
        <w:gridCol w:w="1220"/>
        <w:gridCol w:w="1188"/>
        <w:gridCol w:w="1285"/>
        <w:gridCol w:w="1180"/>
        <w:gridCol w:w="1285"/>
      </w:tblGrid>
      <w:tr w:rsidR="009D48AC" w:rsidRPr="009D48AC" w14:paraId="2C2E056C" w14:textId="77777777" w:rsidTr="009D48AC">
        <w:trPr>
          <w:trHeight w:val="300"/>
        </w:trPr>
        <w:tc>
          <w:tcPr>
            <w:tcW w:w="2940" w:type="dxa"/>
            <w:gridSpan w:val="2"/>
            <w:tcBorders>
              <w:top w:val="nil"/>
              <w:left w:val="nil"/>
              <w:bottom w:val="nil"/>
              <w:right w:val="nil"/>
            </w:tcBorders>
            <w:shd w:val="clear" w:color="auto" w:fill="auto"/>
            <w:noWrap/>
            <w:vAlign w:val="bottom"/>
            <w:hideMark/>
          </w:tcPr>
          <w:p w14:paraId="04F4AF04" w14:textId="77777777" w:rsidR="009D48AC" w:rsidRDefault="009D48AC" w:rsidP="000E6F6E">
            <w:pPr>
              <w:rPr>
                <w:rFonts w:ascii="Calibri" w:hAnsi="Calibri"/>
                <w:b/>
                <w:bCs/>
                <w:color w:val="0033CC"/>
                <w:sz w:val="22"/>
                <w:szCs w:val="22"/>
                <w:u w:val="single"/>
                <w:lang w:val="en-GB" w:eastAsia="en-GB"/>
              </w:rPr>
            </w:pPr>
            <w:r w:rsidRPr="000E6F6E">
              <w:rPr>
                <w:rFonts w:ascii="Calibri" w:hAnsi="Calibri"/>
                <w:b/>
                <w:bCs/>
                <w:color w:val="0033CC"/>
                <w:sz w:val="22"/>
                <w:szCs w:val="22"/>
                <w:u w:val="single"/>
                <w:lang w:val="en-GB" w:eastAsia="en-GB"/>
              </w:rPr>
              <w:t>Field Event Officiating Rota</w:t>
            </w:r>
            <w:r w:rsidR="000E6F6E">
              <w:rPr>
                <w:rFonts w:ascii="Calibri" w:hAnsi="Calibri"/>
                <w:b/>
                <w:bCs/>
                <w:color w:val="0033CC"/>
                <w:sz w:val="22"/>
                <w:szCs w:val="22"/>
                <w:u w:val="single"/>
                <w:lang w:val="en-GB" w:eastAsia="en-GB"/>
              </w:rPr>
              <w:t xml:space="preserve"> </w:t>
            </w:r>
          </w:p>
          <w:p w14:paraId="39EAD152" w14:textId="77777777" w:rsidR="008C2CD5" w:rsidRPr="000E6F6E" w:rsidRDefault="008C2CD5" w:rsidP="000E6F6E">
            <w:pPr>
              <w:rPr>
                <w:rFonts w:ascii="Calibri" w:hAnsi="Calibri"/>
                <w:b/>
                <w:bCs/>
                <w:color w:val="0033CC"/>
                <w:sz w:val="22"/>
                <w:szCs w:val="22"/>
                <w:u w:val="single"/>
                <w:lang w:val="en-GB" w:eastAsia="en-GB"/>
              </w:rPr>
            </w:pPr>
          </w:p>
        </w:tc>
        <w:tc>
          <w:tcPr>
            <w:tcW w:w="1220" w:type="dxa"/>
            <w:tcBorders>
              <w:top w:val="nil"/>
              <w:left w:val="nil"/>
              <w:bottom w:val="nil"/>
              <w:right w:val="nil"/>
            </w:tcBorders>
            <w:shd w:val="clear" w:color="auto" w:fill="auto"/>
            <w:noWrap/>
            <w:vAlign w:val="bottom"/>
            <w:hideMark/>
          </w:tcPr>
          <w:p w14:paraId="006CF85B" w14:textId="77777777" w:rsidR="009D48AC" w:rsidRPr="000E6F6E" w:rsidRDefault="009D48AC" w:rsidP="009D48AC">
            <w:pPr>
              <w:rPr>
                <w:rFonts w:ascii="Calibri" w:hAnsi="Calibri"/>
                <w:color w:val="0033CC"/>
                <w:sz w:val="22"/>
                <w:szCs w:val="22"/>
                <w:lang w:val="en-GB" w:eastAsia="en-GB"/>
              </w:rPr>
            </w:pPr>
          </w:p>
        </w:tc>
        <w:tc>
          <w:tcPr>
            <w:tcW w:w="1040" w:type="dxa"/>
            <w:tcBorders>
              <w:top w:val="nil"/>
              <w:left w:val="nil"/>
              <w:bottom w:val="nil"/>
              <w:right w:val="nil"/>
            </w:tcBorders>
            <w:shd w:val="clear" w:color="auto" w:fill="auto"/>
            <w:noWrap/>
            <w:vAlign w:val="bottom"/>
            <w:hideMark/>
          </w:tcPr>
          <w:p w14:paraId="6F806C0F" w14:textId="77777777" w:rsidR="009D48AC" w:rsidRPr="000E6F6E" w:rsidRDefault="009D48AC" w:rsidP="009D48AC">
            <w:pPr>
              <w:rPr>
                <w:rFonts w:ascii="Calibri" w:hAnsi="Calibri"/>
                <w:color w:val="0033CC"/>
                <w:sz w:val="22"/>
                <w:szCs w:val="22"/>
                <w:lang w:val="en-GB" w:eastAsia="en-GB"/>
              </w:rPr>
            </w:pPr>
          </w:p>
        </w:tc>
        <w:tc>
          <w:tcPr>
            <w:tcW w:w="1080" w:type="dxa"/>
            <w:tcBorders>
              <w:top w:val="nil"/>
              <w:left w:val="nil"/>
              <w:bottom w:val="nil"/>
              <w:right w:val="nil"/>
            </w:tcBorders>
            <w:shd w:val="clear" w:color="auto" w:fill="auto"/>
            <w:noWrap/>
            <w:vAlign w:val="bottom"/>
            <w:hideMark/>
          </w:tcPr>
          <w:p w14:paraId="2CBE73B6" w14:textId="77777777" w:rsidR="009D48AC" w:rsidRPr="000E6F6E" w:rsidRDefault="009D48AC" w:rsidP="009D48AC">
            <w:pPr>
              <w:rPr>
                <w:rFonts w:ascii="Calibri" w:hAnsi="Calibri"/>
                <w:color w:val="0033CC"/>
                <w:sz w:val="22"/>
                <w:szCs w:val="22"/>
                <w:lang w:val="en-GB" w:eastAsia="en-GB"/>
              </w:rPr>
            </w:pPr>
          </w:p>
        </w:tc>
        <w:tc>
          <w:tcPr>
            <w:tcW w:w="1180" w:type="dxa"/>
            <w:tcBorders>
              <w:top w:val="nil"/>
              <w:left w:val="nil"/>
              <w:bottom w:val="nil"/>
              <w:right w:val="nil"/>
            </w:tcBorders>
            <w:shd w:val="clear" w:color="auto" w:fill="auto"/>
            <w:noWrap/>
            <w:vAlign w:val="bottom"/>
            <w:hideMark/>
          </w:tcPr>
          <w:p w14:paraId="2169E0AA" w14:textId="77777777" w:rsidR="009D48AC" w:rsidRPr="000E6F6E" w:rsidRDefault="009D48AC" w:rsidP="009D48AC">
            <w:pPr>
              <w:rPr>
                <w:rFonts w:ascii="Calibri" w:hAnsi="Calibri"/>
                <w:color w:val="0033CC"/>
                <w:sz w:val="22"/>
                <w:szCs w:val="22"/>
                <w:lang w:val="en-GB" w:eastAsia="en-GB"/>
              </w:rPr>
            </w:pPr>
          </w:p>
        </w:tc>
        <w:tc>
          <w:tcPr>
            <w:tcW w:w="1120" w:type="dxa"/>
            <w:tcBorders>
              <w:top w:val="nil"/>
              <w:left w:val="nil"/>
              <w:bottom w:val="nil"/>
              <w:right w:val="nil"/>
            </w:tcBorders>
            <w:shd w:val="clear" w:color="auto" w:fill="auto"/>
            <w:noWrap/>
            <w:vAlign w:val="bottom"/>
            <w:hideMark/>
          </w:tcPr>
          <w:p w14:paraId="75DCA189" w14:textId="77777777" w:rsidR="009D48AC" w:rsidRPr="000E6F6E" w:rsidRDefault="009D48AC" w:rsidP="009D48AC">
            <w:pPr>
              <w:rPr>
                <w:rFonts w:ascii="Calibri" w:hAnsi="Calibri"/>
                <w:color w:val="0033CC"/>
                <w:sz w:val="22"/>
                <w:szCs w:val="22"/>
                <w:lang w:val="en-GB" w:eastAsia="en-GB"/>
              </w:rPr>
            </w:pPr>
          </w:p>
        </w:tc>
      </w:tr>
      <w:tr w:rsidR="009D48AC" w:rsidRPr="009D48AC" w14:paraId="5094AD23" w14:textId="77777777" w:rsidTr="009D48AC">
        <w:trPr>
          <w:trHeight w:val="300"/>
        </w:trPr>
        <w:tc>
          <w:tcPr>
            <w:tcW w:w="2004" w:type="dxa"/>
            <w:tcBorders>
              <w:top w:val="nil"/>
              <w:left w:val="nil"/>
              <w:bottom w:val="nil"/>
              <w:right w:val="single" w:sz="4" w:space="0" w:color="auto"/>
            </w:tcBorders>
            <w:shd w:val="clear" w:color="auto" w:fill="auto"/>
            <w:noWrap/>
            <w:vAlign w:val="bottom"/>
            <w:hideMark/>
          </w:tcPr>
          <w:p w14:paraId="7C92D56D" w14:textId="77777777" w:rsidR="009D48AC" w:rsidRPr="000E6F6E" w:rsidRDefault="009D48AC" w:rsidP="009D48AC">
            <w:pPr>
              <w:rPr>
                <w:rFonts w:ascii="Calibri" w:hAnsi="Calibri"/>
                <w:color w:val="0033CC"/>
                <w:sz w:val="22"/>
                <w:szCs w:val="22"/>
                <w:lang w:val="en-GB" w:eastAsia="en-GB"/>
              </w:rPr>
            </w:pPr>
            <w:r w:rsidRPr="000E6F6E">
              <w:rPr>
                <w:rFonts w:ascii="Calibri" w:hAnsi="Calibri"/>
                <w:color w:val="0033CC"/>
                <w:sz w:val="22"/>
                <w:szCs w:val="22"/>
                <w:lang w:val="en-GB" w:eastAsia="en-GB"/>
              </w:rPr>
              <w:t> </w:t>
            </w:r>
          </w:p>
        </w:tc>
        <w:tc>
          <w:tcPr>
            <w:tcW w:w="936" w:type="dxa"/>
            <w:tcBorders>
              <w:top w:val="nil"/>
              <w:left w:val="nil"/>
              <w:bottom w:val="nil"/>
              <w:right w:val="single" w:sz="4" w:space="0" w:color="auto"/>
            </w:tcBorders>
            <w:shd w:val="clear" w:color="auto" w:fill="auto"/>
            <w:noWrap/>
            <w:vAlign w:val="bottom"/>
            <w:hideMark/>
          </w:tcPr>
          <w:p w14:paraId="2812A498" w14:textId="77777777" w:rsidR="009D48AC" w:rsidRPr="000E6F6E" w:rsidRDefault="009D48AC" w:rsidP="009D48AC">
            <w:pPr>
              <w:rPr>
                <w:rFonts w:ascii="Calibri" w:hAnsi="Calibri"/>
                <w:color w:val="0033CC"/>
                <w:sz w:val="22"/>
                <w:szCs w:val="22"/>
                <w:lang w:val="en-GB" w:eastAsia="en-GB"/>
              </w:rPr>
            </w:pPr>
            <w:r w:rsidRPr="000E6F6E">
              <w:rPr>
                <w:rFonts w:ascii="Calibri" w:hAnsi="Calibri"/>
                <w:color w:val="0033CC"/>
                <w:sz w:val="22"/>
                <w:szCs w:val="22"/>
                <w:lang w:val="en-GB" w:eastAsia="en-GB"/>
              </w:rPr>
              <w:t> </w:t>
            </w:r>
          </w:p>
        </w:tc>
        <w:tc>
          <w:tcPr>
            <w:tcW w:w="1220" w:type="dxa"/>
            <w:tcBorders>
              <w:top w:val="nil"/>
              <w:left w:val="nil"/>
              <w:bottom w:val="nil"/>
              <w:right w:val="single" w:sz="4" w:space="0" w:color="auto"/>
            </w:tcBorders>
            <w:shd w:val="clear" w:color="000000" w:fill="D8D8D8"/>
            <w:noWrap/>
            <w:vAlign w:val="bottom"/>
            <w:hideMark/>
          </w:tcPr>
          <w:p w14:paraId="6E412791" w14:textId="77777777" w:rsidR="009D48AC" w:rsidRPr="000E6F6E" w:rsidRDefault="009D48AC" w:rsidP="009D48AC">
            <w:pPr>
              <w:rPr>
                <w:rFonts w:ascii="Calibri" w:hAnsi="Calibri"/>
                <w:color w:val="0033CC"/>
                <w:sz w:val="22"/>
                <w:szCs w:val="22"/>
                <w:lang w:val="en-GB" w:eastAsia="en-GB"/>
              </w:rPr>
            </w:pPr>
            <w:r w:rsidRPr="000E6F6E">
              <w:rPr>
                <w:rFonts w:ascii="Calibri" w:hAnsi="Calibri"/>
                <w:color w:val="0033CC"/>
                <w:sz w:val="22"/>
                <w:szCs w:val="22"/>
                <w:lang w:val="en-GB" w:eastAsia="en-GB"/>
              </w:rPr>
              <w:t> </w:t>
            </w:r>
          </w:p>
        </w:tc>
        <w:tc>
          <w:tcPr>
            <w:tcW w:w="1040" w:type="dxa"/>
            <w:tcBorders>
              <w:top w:val="nil"/>
              <w:left w:val="nil"/>
              <w:bottom w:val="nil"/>
              <w:right w:val="single" w:sz="4" w:space="0" w:color="auto"/>
            </w:tcBorders>
            <w:shd w:val="clear" w:color="auto" w:fill="auto"/>
            <w:noWrap/>
            <w:vAlign w:val="bottom"/>
            <w:hideMark/>
          </w:tcPr>
          <w:p w14:paraId="5497E966" w14:textId="77777777" w:rsidR="009D48AC" w:rsidRPr="000E6F6E" w:rsidRDefault="009D48AC" w:rsidP="009D48AC">
            <w:pPr>
              <w:rPr>
                <w:rFonts w:ascii="Calibri" w:hAnsi="Calibri"/>
                <w:color w:val="0033CC"/>
                <w:sz w:val="22"/>
                <w:szCs w:val="22"/>
                <w:lang w:val="en-GB" w:eastAsia="en-GB"/>
              </w:rPr>
            </w:pPr>
            <w:r w:rsidRPr="000E6F6E">
              <w:rPr>
                <w:rFonts w:ascii="Calibri" w:hAnsi="Calibri"/>
                <w:color w:val="0033CC"/>
                <w:sz w:val="22"/>
                <w:szCs w:val="22"/>
                <w:lang w:val="en-GB" w:eastAsia="en-GB"/>
              </w:rPr>
              <w:t> </w:t>
            </w:r>
          </w:p>
        </w:tc>
        <w:tc>
          <w:tcPr>
            <w:tcW w:w="1080" w:type="dxa"/>
            <w:tcBorders>
              <w:top w:val="nil"/>
              <w:left w:val="nil"/>
              <w:bottom w:val="nil"/>
              <w:right w:val="single" w:sz="4" w:space="0" w:color="auto"/>
            </w:tcBorders>
            <w:shd w:val="clear" w:color="000000" w:fill="D8D8D8"/>
            <w:noWrap/>
            <w:vAlign w:val="bottom"/>
            <w:hideMark/>
          </w:tcPr>
          <w:p w14:paraId="62E1D47B" w14:textId="77777777" w:rsidR="009D48AC" w:rsidRPr="000E6F6E" w:rsidRDefault="009D48AC" w:rsidP="009D48AC">
            <w:pPr>
              <w:rPr>
                <w:rFonts w:ascii="Calibri" w:hAnsi="Calibri"/>
                <w:color w:val="0033CC"/>
                <w:sz w:val="22"/>
                <w:szCs w:val="22"/>
                <w:lang w:val="en-GB" w:eastAsia="en-GB"/>
              </w:rPr>
            </w:pPr>
            <w:r w:rsidRPr="000E6F6E">
              <w:rPr>
                <w:rFonts w:ascii="Calibri" w:hAnsi="Calibri"/>
                <w:color w:val="0033CC"/>
                <w:sz w:val="22"/>
                <w:szCs w:val="22"/>
                <w:lang w:val="en-GB" w:eastAsia="en-GB"/>
              </w:rPr>
              <w:t> </w:t>
            </w:r>
          </w:p>
        </w:tc>
        <w:tc>
          <w:tcPr>
            <w:tcW w:w="1180" w:type="dxa"/>
            <w:tcBorders>
              <w:top w:val="nil"/>
              <w:left w:val="nil"/>
              <w:bottom w:val="nil"/>
              <w:right w:val="single" w:sz="4" w:space="0" w:color="auto"/>
            </w:tcBorders>
            <w:shd w:val="clear" w:color="auto" w:fill="auto"/>
            <w:noWrap/>
            <w:vAlign w:val="bottom"/>
            <w:hideMark/>
          </w:tcPr>
          <w:p w14:paraId="0CA15824" w14:textId="77777777" w:rsidR="009D48AC" w:rsidRPr="000E6F6E" w:rsidRDefault="009D48AC" w:rsidP="009D48AC">
            <w:pPr>
              <w:rPr>
                <w:rFonts w:ascii="Calibri" w:hAnsi="Calibri"/>
                <w:color w:val="0033CC"/>
                <w:sz w:val="22"/>
                <w:szCs w:val="22"/>
                <w:lang w:val="en-GB" w:eastAsia="en-GB"/>
              </w:rPr>
            </w:pPr>
            <w:r w:rsidRPr="000E6F6E">
              <w:rPr>
                <w:rFonts w:ascii="Calibri" w:hAnsi="Calibri"/>
                <w:color w:val="0033CC"/>
                <w:sz w:val="22"/>
                <w:szCs w:val="22"/>
                <w:lang w:val="en-GB" w:eastAsia="en-GB"/>
              </w:rPr>
              <w:t> </w:t>
            </w:r>
          </w:p>
        </w:tc>
        <w:tc>
          <w:tcPr>
            <w:tcW w:w="1120" w:type="dxa"/>
            <w:tcBorders>
              <w:top w:val="nil"/>
              <w:left w:val="nil"/>
              <w:bottom w:val="nil"/>
              <w:right w:val="single" w:sz="4" w:space="0" w:color="auto"/>
            </w:tcBorders>
            <w:shd w:val="clear" w:color="000000" w:fill="D8D8D8"/>
            <w:noWrap/>
            <w:vAlign w:val="bottom"/>
            <w:hideMark/>
          </w:tcPr>
          <w:p w14:paraId="24BF0E4F" w14:textId="77777777" w:rsidR="009D48AC" w:rsidRPr="000E6F6E" w:rsidRDefault="009D48AC" w:rsidP="009D48AC">
            <w:pPr>
              <w:rPr>
                <w:rFonts w:ascii="Calibri" w:hAnsi="Calibri"/>
                <w:color w:val="0033CC"/>
                <w:sz w:val="22"/>
                <w:szCs w:val="22"/>
                <w:lang w:val="en-GB" w:eastAsia="en-GB"/>
              </w:rPr>
            </w:pPr>
            <w:r w:rsidRPr="000E6F6E">
              <w:rPr>
                <w:rFonts w:ascii="Calibri" w:hAnsi="Calibri"/>
                <w:color w:val="0033CC"/>
                <w:sz w:val="22"/>
                <w:szCs w:val="22"/>
                <w:lang w:val="en-GB" w:eastAsia="en-GB"/>
              </w:rPr>
              <w:t> </w:t>
            </w:r>
          </w:p>
        </w:tc>
      </w:tr>
      <w:tr w:rsidR="008706B2" w:rsidRPr="009D48AC" w14:paraId="2CE24990" w14:textId="77777777" w:rsidTr="009D48AC">
        <w:trPr>
          <w:trHeight w:val="300"/>
        </w:trPr>
        <w:tc>
          <w:tcPr>
            <w:tcW w:w="2004" w:type="dxa"/>
            <w:tcBorders>
              <w:top w:val="nil"/>
              <w:left w:val="nil"/>
              <w:bottom w:val="nil"/>
              <w:right w:val="single" w:sz="4" w:space="0" w:color="auto"/>
            </w:tcBorders>
            <w:shd w:val="clear" w:color="auto" w:fill="auto"/>
            <w:noWrap/>
            <w:vAlign w:val="bottom"/>
            <w:hideMark/>
          </w:tcPr>
          <w:p w14:paraId="72C2F9A5" w14:textId="77777777" w:rsidR="008706B2" w:rsidRPr="000E6F6E" w:rsidRDefault="008706B2" w:rsidP="009D48AC">
            <w:pPr>
              <w:rPr>
                <w:rFonts w:ascii="Calibri" w:hAnsi="Calibri"/>
                <w:color w:val="0033CC"/>
                <w:sz w:val="22"/>
                <w:szCs w:val="22"/>
                <w:lang w:val="en-GB" w:eastAsia="en-GB"/>
              </w:rPr>
            </w:pPr>
            <w:r w:rsidRPr="000E6F6E">
              <w:rPr>
                <w:rFonts w:ascii="Calibri" w:hAnsi="Calibri"/>
                <w:color w:val="0033CC"/>
                <w:sz w:val="22"/>
                <w:szCs w:val="22"/>
                <w:lang w:val="en-GB" w:eastAsia="en-GB"/>
              </w:rPr>
              <w:t> </w:t>
            </w:r>
          </w:p>
        </w:tc>
        <w:tc>
          <w:tcPr>
            <w:tcW w:w="936" w:type="dxa"/>
            <w:tcBorders>
              <w:top w:val="nil"/>
              <w:left w:val="nil"/>
              <w:bottom w:val="nil"/>
              <w:right w:val="single" w:sz="4" w:space="0" w:color="auto"/>
            </w:tcBorders>
            <w:shd w:val="clear" w:color="auto" w:fill="auto"/>
            <w:noWrap/>
            <w:vAlign w:val="bottom"/>
            <w:hideMark/>
          </w:tcPr>
          <w:p w14:paraId="3CF0184B" w14:textId="77777777" w:rsidR="008706B2" w:rsidRPr="000E6F6E" w:rsidRDefault="008706B2" w:rsidP="00137499">
            <w:pPr>
              <w:rPr>
                <w:rFonts w:ascii="Calibri" w:hAnsi="Calibri"/>
                <w:i/>
                <w:iCs/>
                <w:color w:val="0033CC"/>
                <w:lang w:val="en-GB" w:eastAsia="en-GB"/>
              </w:rPr>
            </w:pPr>
            <w:r w:rsidRPr="000E6F6E">
              <w:rPr>
                <w:rFonts w:ascii="Calibri" w:hAnsi="Calibri"/>
                <w:i/>
                <w:iCs/>
                <w:color w:val="0033CC"/>
                <w:lang w:val="en-GB" w:eastAsia="en-GB"/>
              </w:rPr>
              <w:t>Match 1</w:t>
            </w:r>
          </w:p>
        </w:tc>
        <w:tc>
          <w:tcPr>
            <w:tcW w:w="1220" w:type="dxa"/>
            <w:tcBorders>
              <w:top w:val="nil"/>
              <w:left w:val="nil"/>
              <w:bottom w:val="nil"/>
              <w:right w:val="single" w:sz="4" w:space="0" w:color="auto"/>
            </w:tcBorders>
            <w:shd w:val="clear" w:color="000000" w:fill="D8D8D8"/>
            <w:noWrap/>
            <w:vAlign w:val="bottom"/>
            <w:hideMark/>
          </w:tcPr>
          <w:p w14:paraId="61E0B7B5" w14:textId="77777777" w:rsidR="008706B2" w:rsidRPr="000E6F6E" w:rsidRDefault="008706B2" w:rsidP="00137499">
            <w:pPr>
              <w:rPr>
                <w:rFonts w:ascii="Calibri" w:hAnsi="Calibri"/>
                <w:i/>
                <w:iCs/>
                <w:color w:val="0033CC"/>
                <w:lang w:val="en-GB" w:eastAsia="en-GB"/>
              </w:rPr>
            </w:pPr>
            <w:r w:rsidRPr="000E6F6E">
              <w:rPr>
                <w:rFonts w:ascii="Calibri" w:hAnsi="Calibri"/>
                <w:i/>
                <w:iCs/>
                <w:color w:val="0033CC"/>
                <w:lang w:val="en-GB" w:eastAsia="en-GB"/>
              </w:rPr>
              <w:t>Match 2</w:t>
            </w:r>
          </w:p>
        </w:tc>
        <w:tc>
          <w:tcPr>
            <w:tcW w:w="1040" w:type="dxa"/>
            <w:tcBorders>
              <w:top w:val="nil"/>
              <w:left w:val="nil"/>
              <w:bottom w:val="nil"/>
              <w:right w:val="single" w:sz="4" w:space="0" w:color="auto"/>
            </w:tcBorders>
            <w:shd w:val="clear" w:color="auto" w:fill="auto"/>
            <w:noWrap/>
            <w:vAlign w:val="bottom"/>
            <w:hideMark/>
          </w:tcPr>
          <w:p w14:paraId="04F47905" w14:textId="77777777" w:rsidR="008706B2" w:rsidRPr="000E6F6E" w:rsidRDefault="008706B2" w:rsidP="00137499">
            <w:pPr>
              <w:rPr>
                <w:rFonts w:ascii="Calibri" w:hAnsi="Calibri"/>
                <w:i/>
                <w:iCs/>
                <w:color w:val="0033CC"/>
                <w:lang w:val="en-GB" w:eastAsia="en-GB"/>
              </w:rPr>
            </w:pPr>
            <w:r w:rsidRPr="000E6F6E">
              <w:rPr>
                <w:rFonts w:ascii="Calibri" w:hAnsi="Calibri"/>
                <w:i/>
                <w:iCs/>
                <w:color w:val="0033CC"/>
                <w:lang w:val="en-GB" w:eastAsia="en-GB"/>
              </w:rPr>
              <w:t>Match 3</w:t>
            </w:r>
          </w:p>
        </w:tc>
        <w:tc>
          <w:tcPr>
            <w:tcW w:w="1080" w:type="dxa"/>
            <w:tcBorders>
              <w:top w:val="nil"/>
              <w:left w:val="nil"/>
              <w:bottom w:val="nil"/>
              <w:right w:val="single" w:sz="4" w:space="0" w:color="auto"/>
            </w:tcBorders>
            <w:shd w:val="clear" w:color="000000" w:fill="D8D8D8"/>
            <w:noWrap/>
            <w:vAlign w:val="bottom"/>
            <w:hideMark/>
          </w:tcPr>
          <w:p w14:paraId="31D35543" w14:textId="77777777" w:rsidR="008706B2" w:rsidRPr="000E6F6E" w:rsidRDefault="008706B2" w:rsidP="00137499">
            <w:pPr>
              <w:rPr>
                <w:rFonts w:ascii="Calibri" w:hAnsi="Calibri"/>
                <w:i/>
                <w:iCs/>
                <w:color w:val="0033CC"/>
                <w:lang w:val="en-GB" w:eastAsia="en-GB"/>
              </w:rPr>
            </w:pPr>
            <w:r w:rsidRPr="000E6F6E">
              <w:rPr>
                <w:rFonts w:ascii="Calibri" w:hAnsi="Calibri"/>
                <w:i/>
                <w:iCs/>
                <w:color w:val="0033CC"/>
                <w:lang w:val="en-GB" w:eastAsia="en-GB"/>
              </w:rPr>
              <w:t>Match 4</w:t>
            </w:r>
          </w:p>
        </w:tc>
        <w:tc>
          <w:tcPr>
            <w:tcW w:w="1180" w:type="dxa"/>
            <w:tcBorders>
              <w:top w:val="nil"/>
              <w:left w:val="nil"/>
              <w:bottom w:val="nil"/>
              <w:right w:val="single" w:sz="4" w:space="0" w:color="auto"/>
            </w:tcBorders>
            <w:shd w:val="clear" w:color="auto" w:fill="auto"/>
            <w:noWrap/>
            <w:vAlign w:val="bottom"/>
            <w:hideMark/>
          </w:tcPr>
          <w:p w14:paraId="137AB7C5" w14:textId="77777777" w:rsidR="008706B2" w:rsidRPr="000E6F6E" w:rsidRDefault="008706B2" w:rsidP="00137499">
            <w:pPr>
              <w:rPr>
                <w:rFonts w:ascii="Calibri" w:hAnsi="Calibri"/>
                <w:i/>
                <w:iCs/>
                <w:color w:val="0033CC"/>
                <w:lang w:val="en-GB" w:eastAsia="en-GB"/>
              </w:rPr>
            </w:pPr>
            <w:r w:rsidRPr="000E6F6E">
              <w:rPr>
                <w:rFonts w:ascii="Calibri" w:hAnsi="Calibri"/>
                <w:i/>
                <w:iCs/>
                <w:color w:val="0033CC"/>
                <w:lang w:val="en-GB" w:eastAsia="en-GB"/>
              </w:rPr>
              <w:t>Match 5</w:t>
            </w:r>
          </w:p>
        </w:tc>
        <w:tc>
          <w:tcPr>
            <w:tcW w:w="1120" w:type="dxa"/>
            <w:tcBorders>
              <w:top w:val="nil"/>
              <w:left w:val="nil"/>
              <w:bottom w:val="nil"/>
              <w:right w:val="single" w:sz="4" w:space="0" w:color="auto"/>
            </w:tcBorders>
            <w:shd w:val="clear" w:color="000000" w:fill="D8D8D8"/>
            <w:noWrap/>
            <w:vAlign w:val="bottom"/>
            <w:hideMark/>
          </w:tcPr>
          <w:p w14:paraId="65E8BE88" w14:textId="77777777" w:rsidR="008706B2" w:rsidRPr="000E6F6E" w:rsidRDefault="008706B2" w:rsidP="00137499">
            <w:pPr>
              <w:rPr>
                <w:rFonts w:ascii="Calibri" w:hAnsi="Calibri"/>
                <w:i/>
                <w:iCs/>
                <w:color w:val="0033CC"/>
                <w:lang w:val="en-GB" w:eastAsia="en-GB"/>
              </w:rPr>
            </w:pPr>
            <w:r w:rsidRPr="000E6F6E">
              <w:rPr>
                <w:rFonts w:ascii="Calibri" w:hAnsi="Calibri"/>
                <w:i/>
                <w:iCs/>
                <w:color w:val="0033CC"/>
                <w:lang w:val="en-GB" w:eastAsia="en-GB"/>
              </w:rPr>
              <w:t>Match 6</w:t>
            </w:r>
          </w:p>
        </w:tc>
      </w:tr>
      <w:tr w:rsidR="008706B2" w:rsidRPr="009D48AC" w14:paraId="68331F73" w14:textId="77777777" w:rsidTr="009D48AC">
        <w:trPr>
          <w:trHeight w:val="300"/>
        </w:trPr>
        <w:tc>
          <w:tcPr>
            <w:tcW w:w="2004" w:type="dxa"/>
            <w:tcBorders>
              <w:top w:val="nil"/>
              <w:left w:val="nil"/>
              <w:bottom w:val="single" w:sz="4" w:space="0" w:color="auto"/>
              <w:right w:val="single" w:sz="4" w:space="0" w:color="auto"/>
            </w:tcBorders>
            <w:shd w:val="clear" w:color="auto" w:fill="auto"/>
            <w:noWrap/>
            <w:vAlign w:val="bottom"/>
            <w:hideMark/>
          </w:tcPr>
          <w:p w14:paraId="002CF135" w14:textId="77777777" w:rsidR="008706B2" w:rsidRPr="000E6F6E" w:rsidRDefault="008706B2" w:rsidP="009D48AC">
            <w:pPr>
              <w:rPr>
                <w:rFonts w:ascii="Calibri" w:hAnsi="Calibri"/>
                <w:color w:val="0033CC"/>
                <w:sz w:val="22"/>
                <w:szCs w:val="22"/>
                <w:lang w:val="en-GB" w:eastAsia="en-GB"/>
              </w:rPr>
            </w:pPr>
            <w:r w:rsidRPr="000E6F6E">
              <w:rPr>
                <w:rFonts w:ascii="Calibri" w:hAnsi="Calibri"/>
                <w:color w:val="0033CC"/>
                <w:sz w:val="22"/>
                <w:szCs w:val="22"/>
                <w:lang w:val="en-GB" w:eastAsia="en-GB"/>
              </w:rPr>
              <w:t> </w:t>
            </w:r>
          </w:p>
        </w:tc>
        <w:tc>
          <w:tcPr>
            <w:tcW w:w="936" w:type="dxa"/>
            <w:tcBorders>
              <w:top w:val="nil"/>
              <w:left w:val="nil"/>
              <w:bottom w:val="single" w:sz="4" w:space="0" w:color="auto"/>
              <w:right w:val="single" w:sz="4" w:space="0" w:color="auto"/>
            </w:tcBorders>
            <w:shd w:val="clear" w:color="auto" w:fill="auto"/>
            <w:noWrap/>
            <w:vAlign w:val="bottom"/>
            <w:hideMark/>
          </w:tcPr>
          <w:p w14:paraId="572E3434" w14:textId="73793EE7" w:rsidR="008706B2" w:rsidRPr="000E6F6E" w:rsidRDefault="00492B57" w:rsidP="00137499">
            <w:pPr>
              <w:rPr>
                <w:rFonts w:ascii="Calibri" w:hAnsi="Calibri"/>
                <w:i/>
                <w:iCs/>
                <w:color w:val="0033CC"/>
                <w:lang w:val="en-GB" w:eastAsia="en-GB"/>
              </w:rPr>
            </w:pPr>
            <w:r>
              <w:rPr>
                <w:rFonts w:ascii="Calibri" w:hAnsi="Calibri"/>
                <w:i/>
                <w:iCs/>
                <w:color w:val="0033CC"/>
                <w:lang w:val="en-GB" w:eastAsia="en-GB"/>
              </w:rPr>
              <w:t>1</w:t>
            </w:r>
            <w:r w:rsidR="0001471D">
              <w:rPr>
                <w:rFonts w:ascii="Calibri" w:hAnsi="Calibri"/>
                <w:i/>
                <w:iCs/>
                <w:color w:val="0033CC"/>
                <w:lang w:val="en-GB" w:eastAsia="en-GB"/>
              </w:rPr>
              <w:t>5</w:t>
            </w:r>
            <w:r>
              <w:rPr>
                <w:rFonts w:ascii="Calibri" w:hAnsi="Calibri"/>
                <w:i/>
                <w:iCs/>
                <w:color w:val="0033CC"/>
                <w:lang w:val="en-GB" w:eastAsia="en-GB"/>
              </w:rPr>
              <w:t>.10.2</w:t>
            </w:r>
            <w:r w:rsidR="0001471D">
              <w:rPr>
                <w:rFonts w:ascii="Calibri" w:hAnsi="Calibri"/>
                <w:i/>
                <w:iCs/>
                <w:color w:val="0033CC"/>
                <w:lang w:val="en-GB" w:eastAsia="en-GB"/>
              </w:rPr>
              <w:t>3</w:t>
            </w:r>
          </w:p>
        </w:tc>
        <w:tc>
          <w:tcPr>
            <w:tcW w:w="1220" w:type="dxa"/>
            <w:tcBorders>
              <w:top w:val="nil"/>
              <w:left w:val="nil"/>
              <w:bottom w:val="single" w:sz="4" w:space="0" w:color="auto"/>
              <w:right w:val="single" w:sz="4" w:space="0" w:color="auto"/>
            </w:tcBorders>
            <w:shd w:val="clear" w:color="000000" w:fill="D8D8D8"/>
            <w:noWrap/>
            <w:vAlign w:val="bottom"/>
            <w:hideMark/>
          </w:tcPr>
          <w:p w14:paraId="22958057" w14:textId="309C84A3" w:rsidR="008706B2" w:rsidRPr="000E6F6E" w:rsidRDefault="0001471D" w:rsidP="00137499">
            <w:pPr>
              <w:rPr>
                <w:rFonts w:ascii="Calibri" w:hAnsi="Calibri"/>
                <w:i/>
                <w:iCs/>
                <w:color w:val="0033CC"/>
                <w:lang w:val="en-GB" w:eastAsia="en-GB"/>
              </w:rPr>
            </w:pPr>
            <w:r>
              <w:rPr>
                <w:rFonts w:ascii="Calibri" w:hAnsi="Calibri"/>
                <w:i/>
                <w:iCs/>
                <w:color w:val="0033CC"/>
                <w:lang w:val="en-GB" w:eastAsia="en-GB"/>
              </w:rPr>
              <w:t>19</w:t>
            </w:r>
            <w:r w:rsidR="00492B57">
              <w:rPr>
                <w:rFonts w:ascii="Calibri" w:hAnsi="Calibri"/>
                <w:i/>
                <w:iCs/>
                <w:color w:val="0033CC"/>
                <w:lang w:val="en-GB" w:eastAsia="en-GB"/>
              </w:rPr>
              <w:t>.11.2</w:t>
            </w:r>
            <w:r w:rsidR="00EB03F3">
              <w:rPr>
                <w:rFonts w:ascii="Calibri" w:hAnsi="Calibri"/>
                <w:i/>
                <w:iCs/>
                <w:color w:val="0033CC"/>
                <w:lang w:val="en-GB" w:eastAsia="en-GB"/>
              </w:rPr>
              <w:t>3</w:t>
            </w:r>
          </w:p>
        </w:tc>
        <w:tc>
          <w:tcPr>
            <w:tcW w:w="1040" w:type="dxa"/>
            <w:tcBorders>
              <w:top w:val="nil"/>
              <w:left w:val="nil"/>
              <w:bottom w:val="single" w:sz="4" w:space="0" w:color="auto"/>
              <w:right w:val="single" w:sz="4" w:space="0" w:color="auto"/>
            </w:tcBorders>
            <w:shd w:val="clear" w:color="auto" w:fill="auto"/>
            <w:noWrap/>
            <w:vAlign w:val="bottom"/>
            <w:hideMark/>
          </w:tcPr>
          <w:p w14:paraId="5C695C7A" w14:textId="2BAA30C6" w:rsidR="008706B2" w:rsidRPr="000E6F6E" w:rsidRDefault="00EB03F3" w:rsidP="00137499">
            <w:pPr>
              <w:rPr>
                <w:rFonts w:ascii="Calibri" w:hAnsi="Calibri"/>
                <w:i/>
                <w:iCs/>
                <w:color w:val="0033CC"/>
                <w:lang w:val="en-GB" w:eastAsia="en-GB"/>
              </w:rPr>
            </w:pPr>
            <w:r>
              <w:rPr>
                <w:rFonts w:ascii="Calibri" w:hAnsi="Calibri"/>
                <w:i/>
                <w:iCs/>
                <w:color w:val="0033CC"/>
                <w:lang w:val="en-GB" w:eastAsia="en-GB"/>
              </w:rPr>
              <w:t>3</w:t>
            </w:r>
            <w:r w:rsidR="00492B57">
              <w:rPr>
                <w:rFonts w:ascii="Calibri" w:hAnsi="Calibri"/>
                <w:i/>
                <w:iCs/>
                <w:color w:val="0033CC"/>
                <w:lang w:val="en-GB" w:eastAsia="en-GB"/>
              </w:rPr>
              <w:t>.12.2</w:t>
            </w:r>
            <w:r>
              <w:rPr>
                <w:rFonts w:ascii="Calibri" w:hAnsi="Calibri"/>
                <w:i/>
                <w:iCs/>
                <w:color w:val="0033CC"/>
                <w:lang w:val="en-GB" w:eastAsia="en-GB"/>
              </w:rPr>
              <w:t>3</w:t>
            </w:r>
          </w:p>
        </w:tc>
        <w:tc>
          <w:tcPr>
            <w:tcW w:w="1080" w:type="dxa"/>
            <w:tcBorders>
              <w:top w:val="nil"/>
              <w:left w:val="nil"/>
              <w:bottom w:val="single" w:sz="4" w:space="0" w:color="auto"/>
              <w:right w:val="single" w:sz="4" w:space="0" w:color="auto"/>
            </w:tcBorders>
            <w:shd w:val="clear" w:color="000000" w:fill="D8D8D8"/>
            <w:noWrap/>
            <w:vAlign w:val="bottom"/>
            <w:hideMark/>
          </w:tcPr>
          <w:p w14:paraId="510D8A1D" w14:textId="49C5229F" w:rsidR="008706B2" w:rsidRPr="000E6F6E" w:rsidRDefault="00EB03F3" w:rsidP="00137499">
            <w:pPr>
              <w:rPr>
                <w:rFonts w:ascii="Calibri" w:hAnsi="Calibri"/>
                <w:i/>
                <w:iCs/>
                <w:color w:val="0033CC"/>
                <w:lang w:val="en-GB" w:eastAsia="en-GB"/>
              </w:rPr>
            </w:pPr>
            <w:r>
              <w:rPr>
                <w:rFonts w:ascii="Calibri" w:hAnsi="Calibri"/>
                <w:i/>
                <w:iCs/>
                <w:color w:val="0033CC"/>
                <w:lang w:val="en-GB" w:eastAsia="en-GB"/>
              </w:rPr>
              <w:t>7</w:t>
            </w:r>
            <w:r w:rsidR="00492B57">
              <w:rPr>
                <w:rFonts w:ascii="Calibri" w:hAnsi="Calibri"/>
                <w:i/>
                <w:iCs/>
                <w:color w:val="0033CC"/>
                <w:lang w:val="en-GB" w:eastAsia="en-GB"/>
              </w:rPr>
              <w:t>.1.2</w:t>
            </w:r>
            <w:r>
              <w:rPr>
                <w:rFonts w:ascii="Calibri" w:hAnsi="Calibri"/>
                <w:i/>
                <w:iCs/>
                <w:color w:val="0033CC"/>
                <w:lang w:val="en-GB" w:eastAsia="en-GB"/>
              </w:rPr>
              <w:t>4</w:t>
            </w:r>
          </w:p>
        </w:tc>
        <w:tc>
          <w:tcPr>
            <w:tcW w:w="1180" w:type="dxa"/>
            <w:tcBorders>
              <w:top w:val="nil"/>
              <w:left w:val="nil"/>
              <w:bottom w:val="single" w:sz="4" w:space="0" w:color="auto"/>
              <w:right w:val="single" w:sz="4" w:space="0" w:color="auto"/>
            </w:tcBorders>
            <w:shd w:val="clear" w:color="auto" w:fill="auto"/>
            <w:noWrap/>
            <w:vAlign w:val="bottom"/>
            <w:hideMark/>
          </w:tcPr>
          <w:p w14:paraId="0F78538E" w14:textId="1DE678F2" w:rsidR="008706B2" w:rsidRPr="000E6F6E" w:rsidRDefault="00EB03F3" w:rsidP="00137499">
            <w:pPr>
              <w:rPr>
                <w:rFonts w:ascii="Calibri" w:hAnsi="Calibri"/>
                <w:i/>
                <w:iCs/>
                <w:color w:val="0033CC"/>
                <w:lang w:val="en-GB" w:eastAsia="en-GB"/>
              </w:rPr>
            </w:pPr>
            <w:r>
              <w:rPr>
                <w:rFonts w:ascii="Calibri" w:hAnsi="Calibri"/>
                <w:i/>
                <w:iCs/>
                <w:color w:val="0033CC"/>
                <w:lang w:val="en-GB" w:eastAsia="en-GB"/>
              </w:rPr>
              <w:t>4</w:t>
            </w:r>
            <w:r w:rsidR="00492B57">
              <w:rPr>
                <w:rFonts w:ascii="Calibri" w:hAnsi="Calibri"/>
                <w:i/>
                <w:iCs/>
                <w:color w:val="0033CC"/>
                <w:lang w:val="en-GB" w:eastAsia="en-GB"/>
              </w:rPr>
              <w:t>.2.2</w:t>
            </w:r>
            <w:r>
              <w:rPr>
                <w:rFonts w:ascii="Calibri" w:hAnsi="Calibri"/>
                <w:i/>
                <w:iCs/>
                <w:color w:val="0033CC"/>
                <w:lang w:val="en-GB" w:eastAsia="en-GB"/>
              </w:rPr>
              <w:t>4</w:t>
            </w:r>
          </w:p>
        </w:tc>
        <w:tc>
          <w:tcPr>
            <w:tcW w:w="1120" w:type="dxa"/>
            <w:tcBorders>
              <w:top w:val="nil"/>
              <w:left w:val="nil"/>
              <w:bottom w:val="single" w:sz="4" w:space="0" w:color="auto"/>
              <w:right w:val="single" w:sz="4" w:space="0" w:color="auto"/>
            </w:tcBorders>
            <w:shd w:val="clear" w:color="000000" w:fill="D8D8D8"/>
            <w:noWrap/>
            <w:vAlign w:val="bottom"/>
            <w:hideMark/>
          </w:tcPr>
          <w:p w14:paraId="162A19F9" w14:textId="7D8F43DB" w:rsidR="008706B2" w:rsidRPr="000E6F6E" w:rsidRDefault="00D457EB" w:rsidP="00137499">
            <w:pPr>
              <w:rPr>
                <w:rFonts w:ascii="Calibri" w:hAnsi="Calibri"/>
                <w:i/>
                <w:iCs/>
                <w:color w:val="0033CC"/>
                <w:lang w:val="en-GB" w:eastAsia="en-GB"/>
              </w:rPr>
            </w:pPr>
            <w:r>
              <w:rPr>
                <w:rFonts w:ascii="Calibri" w:hAnsi="Calibri"/>
                <w:i/>
                <w:iCs/>
                <w:color w:val="0033CC"/>
                <w:lang w:val="en-GB" w:eastAsia="en-GB"/>
              </w:rPr>
              <w:t>1</w:t>
            </w:r>
            <w:r w:rsidR="00A84F41">
              <w:rPr>
                <w:rFonts w:ascii="Calibri" w:hAnsi="Calibri"/>
                <w:i/>
                <w:iCs/>
                <w:color w:val="0033CC"/>
                <w:lang w:val="en-GB" w:eastAsia="en-GB"/>
              </w:rPr>
              <w:t>0</w:t>
            </w:r>
            <w:r w:rsidR="00492B57">
              <w:rPr>
                <w:rFonts w:ascii="Calibri" w:hAnsi="Calibri"/>
                <w:i/>
                <w:iCs/>
                <w:color w:val="0033CC"/>
                <w:lang w:val="en-GB" w:eastAsia="en-GB"/>
              </w:rPr>
              <w:t>.3.2</w:t>
            </w:r>
            <w:r w:rsidR="00A84F41">
              <w:rPr>
                <w:rFonts w:ascii="Calibri" w:hAnsi="Calibri"/>
                <w:i/>
                <w:iCs/>
                <w:color w:val="0033CC"/>
                <w:lang w:val="en-GB" w:eastAsia="en-GB"/>
              </w:rPr>
              <w:t>4</w:t>
            </w:r>
          </w:p>
        </w:tc>
      </w:tr>
      <w:tr w:rsidR="008706B2" w:rsidRPr="009D48AC" w14:paraId="65269D08" w14:textId="77777777" w:rsidTr="009D48AC">
        <w:trPr>
          <w:trHeight w:val="300"/>
        </w:trPr>
        <w:tc>
          <w:tcPr>
            <w:tcW w:w="2004" w:type="dxa"/>
            <w:tcBorders>
              <w:top w:val="nil"/>
              <w:left w:val="nil"/>
              <w:bottom w:val="nil"/>
              <w:right w:val="single" w:sz="4" w:space="0" w:color="auto"/>
            </w:tcBorders>
            <w:shd w:val="clear" w:color="auto" w:fill="auto"/>
            <w:noWrap/>
            <w:vAlign w:val="bottom"/>
            <w:hideMark/>
          </w:tcPr>
          <w:p w14:paraId="0C4A6F40" w14:textId="77777777" w:rsidR="008706B2" w:rsidRPr="000E6F6E" w:rsidRDefault="008706B2" w:rsidP="009D48AC">
            <w:pPr>
              <w:rPr>
                <w:rFonts w:ascii="Calibri" w:hAnsi="Calibri"/>
                <w:color w:val="0033CC"/>
                <w:sz w:val="22"/>
                <w:szCs w:val="22"/>
                <w:lang w:val="en-GB" w:eastAsia="en-GB"/>
              </w:rPr>
            </w:pPr>
            <w:r w:rsidRPr="000E6F6E">
              <w:rPr>
                <w:rFonts w:ascii="Calibri" w:hAnsi="Calibri"/>
                <w:color w:val="0033CC"/>
                <w:sz w:val="22"/>
                <w:szCs w:val="22"/>
                <w:lang w:val="en-GB" w:eastAsia="en-GB"/>
              </w:rPr>
              <w:t> </w:t>
            </w:r>
          </w:p>
        </w:tc>
        <w:tc>
          <w:tcPr>
            <w:tcW w:w="936" w:type="dxa"/>
            <w:tcBorders>
              <w:top w:val="nil"/>
              <w:left w:val="nil"/>
              <w:bottom w:val="nil"/>
              <w:right w:val="single" w:sz="4" w:space="0" w:color="auto"/>
            </w:tcBorders>
            <w:shd w:val="clear" w:color="auto" w:fill="auto"/>
            <w:noWrap/>
            <w:vAlign w:val="bottom"/>
            <w:hideMark/>
          </w:tcPr>
          <w:p w14:paraId="1E9A9004" w14:textId="77777777" w:rsidR="008706B2" w:rsidRPr="000E6F6E" w:rsidRDefault="008706B2" w:rsidP="00137499">
            <w:pPr>
              <w:rPr>
                <w:rFonts w:ascii="Calibri" w:hAnsi="Calibri"/>
                <w:color w:val="0033CC"/>
                <w:sz w:val="22"/>
                <w:szCs w:val="22"/>
                <w:lang w:val="en-GB" w:eastAsia="en-GB"/>
              </w:rPr>
            </w:pPr>
            <w:r w:rsidRPr="000E6F6E">
              <w:rPr>
                <w:rFonts w:ascii="Calibri" w:hAnsi="Calibri"/>
                <w:color w:val="0033CC"/>
                <w:sz w:val="22"/>
                <w:szCs w:val="22"/>
                <w:lang w:val="en-GB" w:eastAsia="en-GB"/>
              </w:rPr>
              <w:t> </w:t>
            </w:r>
          </w:p>
        </w:tc>
        <w:tc>
          <w:tcPr>
            <w:tcW w:w="1220" w:type="dxa"/>
            <w:tcBorders>
              <w:top w:val="nil"/>
              <w:left w:val="nil"/>
              <w:bottom w:val="nil"/>
              <w:right w:val="single" w:sz="4" w:space="0" w:color="auto"/>
            </w:tcBorders>
            <w:shd w:val="clear" w:color="000000" w:fill="D8D8D8"/>
            <w:noWrap/>
            <w:vAlign w:val="bottom"/>
            <w:hideMark/>
          </w:tcPr>
          <w:p w14:paraId="2A93B1E9" w14:textId="77777777" w:rsidR="008706B2" w:rsidRPr="000E6F6E" w:rsidRDefault="008706B2" w:rsidP="00137499">
            <w:pPr>
              <w:rPr>
                <w:rFonts w:ascii="Calibri" w:hAnsi="Calibri"/>
                <w:color w:val="0033CC"/>
                <w:lang w:val="en-GB" w:eastAsia="en-GB"/>
              </w:rPr>
            </w:pPr>
            <w:r w:rsidRPr="000E6F6E">
              <w:rPr>
                <w:rFonts w:ascii="Calibri" w:hAnsi="Calibri"/>
                <w:color w:val="0033CC"/>
                <w:lang w:val="en-GB" w:eastAsia="en-GB"/>
              </w:rPr>
              <w:t> </w:t>
            </w:r>
          </w:p>
        </w:tc>
        <w:tc>
          <w:tcPr>
            <w:tcW w:w="1040" w:type="dxa"/>
            <w:tcBorders>
              <w:top w:val="nil"/>
              <w:left w:val="nil"/>
              <w:bottom w:val="nil"/>
              <w:right w:val="single" w:sz="4" w:space="0" w:color="auto"/>
            </w:tcBorders>
            <w:shd w:val="clear" w:color="auto" w:fill="auto"/>
            <w:noWrap/>
            <w:vAlign w:val="bottom"/>
            <w:hideMark/>
          </w:tcPr>
          <w:p w14:paraId="7F1D03EB" w14:textId="77777777" w:rsidR="008706B2" w:rsidRPr="000E6F6E" w:rsidRDefault="008706B2" w:rsidP="00137499">
            <w:pPr>
              <w:rPr>
                <w:rFonts w:ascii="Calibri" w:hAnsi="Calibri"/>
                <w:color w:val="0033CC"/>
                <w:lang w:val="en-GB" w:eastAsia="en-GB"/>
              </w:rPr>
            </w:pPr>
            <w:r w:rsidRPr="000E6F6E">
              <w:rPr>
                <w:rFonts w:ascii="Calibri" w:hAnsi="Calibri"/>
                <w:color w:val="0033CC"/>
                <w:lang w:val="en-GB" w:eastAsia="en-GB"/>
              </w:rPr>
              <w:t> </w:t>
            </w:r>
          </w:p>
        </w:tc>
        <w:tc>
          <w:tcPr>
            <w:tcW w:w="1080" w:type="dxa"/>
            <w:tcBorders>
              <w:top w:val="nil"/>
              <w:left w:val="nil"/>
              <w:bottom w:val="nil"/>
              <w:right w:val="single" w:sz="4" w:space="0" w:color="auto"/>
            </w:tcBorders>
            <w:shd w:val="clear" w:color="000000" w:fill="D8D8D8"/>
            <w:noWrap/>
            <w:vAlign w:val="bottom"/>
            <w:hideMark/>
          </w:tcPr>
          <w:p w14:paraId="172C4B21" w14:textId="77777777" w:rsidR="008706B2" w:rsidRPr="000E6F6E" w:rsidRDefault="008706B2" w:rsidP="00137499">
            <w:pPr>
              <w:rPr>
                <w:rFonts w:ascii="Calibri" w:hAnsi="Calibri"/>
                <w:color w:val="0033CC"/>
                <w:lang w:val="en-GB" w:eastAsia="en-GB"/>
              </w:rPr>
            </w:pPr>
            <w:r w:rsidRPr="000E6F6E">
              <w:rPr>
                <w:rFonts w:ascii="Calibri" w:hAnsi="Calibri"/>
                <w:color w:val="0033CC"/>
                <w:lang w:val="en-GB" w:eastAsia="en-GB"/>
              </w:rPr>
              <w:t> </w:t>
            </w:r>
          </w:p>
        </w:tc>
        <w:tc>
          <w:tcPr>
            <w:tcW w:w="1180" w:type="dxa"/>
            <w:tcBorders>
              <w:top w:val="nil"/>
              <w:left w:val="nil"/>
              <w:bottom w:val="nil"/>
              <w:right w:val="single" w:sz="4" w:space="0" w:color="auto"/>
            </w:tcBorders>
            <w:shd w:val="clear" w:color="auto" w:fill="auto"/>
            <w:noWrap/>
            <w:vAlign w:val="bottom"/>
            <w:hideMark/>
          </w:tcPr>
          <w:p w14:paraId="194AF51A" w14:textId="77777777" w:rsidR="008706B2" w:rsidRPr="000E6F6E" w:rsidRDefault="008706B2" w:rsidP="00137499">
            <w:pPr>
              <w:rPr>
                <w:rFonts w:ascii="Calibri" w:hAnsi="Calibri"/>
                <w:color w:val="0033CC"/>
                <w:lang w:val="en-GB" w:eastAsia="en-GB"/>
              </w:rPr>
            </w:pPr>
            <w:r w:rsidRPr="000E6F6E">
              <w:rPr>
                <w:rFonts w:ascii="Calibri" w:hAnsi="Calibri"/>
                <w:color w:val="0033CC"/>
                <w:lang w:val="en-GB" w:eastAsia="en-GB"/>
              </w:rPr>
              <w:t> </w:t>
            </w:r>
          </w:p>
        </w:tc>
        <w:tc>
          <w:tcPr>
            <w:tcW w:w="1120" w:type="dxa"/>
            <w:tcBorders>
              <w:top w:val="nil"/>
              <w:left w:val="nil"/>
              <w:bottom w:val="nil"/>
              <w:right w:val="single" w:sz="4" w:space="0" w:color="auto"/>
            </w:tcBorders>
            <w:shd w:val="clear" w:color="000000" w:fill="D8D8D8"/>
            <w:noWrap/>
            <w:vAlign w:val="bottom"/>
            <w:hideMark/>
          </w:tcPr>
          <w:p w14:paraId="6BA99E31" w14:textId="77777777" w:rsidR="008706B2" w:rsidRPr="000E6F6E" w:rsidRDefault="008706B2" w:rsidP="00137499">
            <w:pPr>
              <w:rPr>
                <w:rFonts w:ascii="Calibri" w:hAnsi="Calibri"/>
                <w:color w:val="0033CC"/>
                <w:lang w:val="en-GB" w:eastAsia="en-GB"/>
              </w:rPr>
            </w:pPr>
            <w:r w:rsidRPr="000E6F6E">
              <w:rPr>
                <w:rFonts w:ascii="Calibri" w:hAnsi="Calibri"/>
                <w:color w:val="0033CC"/>
                <w:lang w:val="en-GB" w:eastAsia="en-GB"/>
              </w:rPr>
              <w:t> </w:t>
            </w:r>
          </w:p>
        </w:tc>
      </w:tr>
      <w:tr w:rsidR="008706B2" w:rsidRPr="009D48AC" w14:paraId="547C90AC" w14:textId="77777777" w:rsidTr="009D48AC">
        <w:trPr>
          <w:trHeight w:val="300"/>
        </w:trPr>
        <w:tc>
          <w:tcPr>
            <w:tcW w:w="2004" w:type="dxa"/>
            <w:tcBorders>
              <w:top w:val="nil"/>
              <w:left w:val="nil"/>
              <w:bottom w:val="single" w:sz="4" w:space="0" w:color="auto"/>
              <w:right w:val="single" w:sz="4" w:space="0" w:color="auto"/>
            </w:tcBorders>
            <w:shd w:val="clear" w:color="auto" w:fill="auto"/>
            <w:noWrap/>
            <w:vAlign w:val="bottom"/>
            <w:hideMark/>
          </w:tcPr>
          <w:p w14:paraId="15633704" w14:textId="77777777" w:rsidR="008706B2" w:rsidRPr="000E6F6E" w:rsidRDefault="008706B2" w:rsidP="009D48AC">
            <w:pPr>
              <w:rPr>
                <w:rFonts w:ascii="Calibri" w:hAnsi="Calibri"/>
                <w:b/>
                <w:bCs/>
                <w:color w:val="0033CC"/>
                <w:lang w:val="en-GB" w:eastAsia="en-GB"/>
              </w:rPr>
            </w:pPr>
            <w:r w:rsidRPr="000E6F6E">
              <w:rPr>
                <w:rFonts w:ascii="Calibri" w:hAnsi="Calibri"/>
                <w:b/>
                <w:bCs/>
                <w:color w:val="0033CC"/>
                <w:lang w:val="en-GB" w:eastAsia="en-GB"/>
              </w:rPr>
              <w:t>Shot + Hi-Stepper</w:t>
            </w:r>
          </w:p>
        </w:tc>
        <w:tc>
          <w:tcPr>
            <w:tcW w:w="936" w:type="dxa"/>
            <w:tcBorders>
              <w:top w:val="nil"/>
              <w:left w:val="nil"/>
              <w:bottom w:val="single" w:sz="4" w:space="0" w:color="auto"/>
              <w:right w:val="single" w:sz="4" w:space="0" w:color="auto"/>
            </w:tcBorders>
            <w:shd w:val="clear" w:color="auto" w:fill="auto"/>
            <w:noWrap/>
            <w:vAlign w:val="bottom"/>
            <w:hideMark/>
          </w:tcPr>
          <w:p w14:paraId="1A4258A4" w14:textId="77777777" w:rsidR="008706B2" w:rsidRPr="000E6F6E" w:rsidRDefault="008706B2" w:rsidP="00137499">
            <w:pPr>
              <w:rPr>
                <w:rFonts w:ascii="Calibri" w:hAnsi="Calibri"/>
                <w:b/>
                <w:bCs/>
                <w:color w:val="0033CC"/>
                <w:sz w:val="22"/>
                <w:szCs w:val="22"/>
                <w:lang w:val="en-GB" w:eastAsia="en-GB"/>
              </w:rPr>
            </w:pPr>
            <w:r w:rsidRPr="000E6F6E">
              <w:rPr>
                <w:rFonts w:ascii="Calibri" w:hAnsi="Calibri"/>
                <w:b/>
                <w:bCs/>
                <w:color w:val="0033CC"/>
                <w:sz w:val="22"/>
                <w:szCs w:val="22"/>
                <w:lang w:val="en-GB" w:eastAsia="en-GB"/>
              </w:rPr>
              <w:t> </w:t>
            </w:r>
          </w:p>
        </w:tc>
        <w:tc>
          <w:tcPr>
            <w:tcW w:w="1220" w:type="dxa"/>
            <w:tcBorders>
              <w:top w:val="nil"/>
              <w:left w:val="nil"/>
              <w:bottom w:val="single" w:sz="4" w:space="0" w:color="auto"/>
              <w:right w:val="single" w:sz="4" w:space="0" w:color="auto"/>
            </w:tcBorders>
            <w:shd w:val="clear" w:color="000000" w:fill="D8D8D8"/>
            <w:noWrap/>
            <w:vAlign w:val="center"/>
            <w:hideMark/>
          </w:tcPr>
          <w:p w14:paraId="7E4F4A4A"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AVEAC</w:t>
            </w:r>
            <w:r>
              <w:rPr>
                <w:rFonts w:ascii="Calibri" w:hAnsi="Calibri"/>
                <w:color w:val="0033CC"/>
                <w:lang w:val="en-GB" w:eastAsia="en-GB"/>
              </w:rPr>
              <w:t xml:space="preserve"> +HP</w:t>
            </w:r>
          </w:p>
        </w:tc>
        <w:tc>
          <w:tcPr>
            <w:tcW w:w="1040" w:type="dxa"/>
            <w:tcBorders>
              <w:top w:val="nil"/>
              <w:left w:val="nil"/>
              <w:bottom w:val="single" w:sz="4" w:space="0" w:color="auto"/>
              <w:right w:val="single" w:sz="4" w:space="0" w:color="auto"/>
            </w:tcBorders>
            <w:shd w:val="clear" w:color="auto" w:fill="auto"/>
            <w:noWrap/>
            <w:vAlign w:val="center"/>
            <w:hideMark/>
          </w:tcPr>
          <w:p w14:paraId="42E1FA5C"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80" w:type="dxa"/>
            <w:tcBorders>
              <w:top w:val="nil"/>
              <w:left w:val="nil"/>
              <w:bottom w:val="single" w:sz="4" w:space="0" w:color="auto"/>
              <w:right w:val="single" w:sz="4" w:space="0" w:color="auto"/>
            </w:tcBorders>
            <w:shd w:val="clear" w:color="000000" w:fill="D8D8D8"/>
            <w:noWrap/>
            <w:vAlign w:val="center"/>
            <w:hideMark/>
          </w:tcPr>
          <w:p w14:paraId="724E7076"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DAC</w:t>
            </w:r>
          </w:p>
        </w:tc>
        <w:tc>
          <w:tcPr>
            <w:tcW w:w="1180" w:type="dxa"/>
            <w:tcBorders>
              <w:top w:val="nil"/>
              <w:left w:val="nil"/>
              <w:bottom w:val="single" w:sz="4" w:space="0" w:color="auto"/>
              <w:right w:val="single" w:sz="4" w:space="0" w:color="auto"/>
            </w:tcBorders>
            <w:shd w:val="clear" w:color="auto" w:fill="auto"/>
            <w:noWrap/>
            <w:vAlign w:val="center"/>
            <w:hideMark/>
          </w:tcPr>
          <w:p w14:paraId="463D654A"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20" w:type="dxa"/>
            <w:tcBorders>
              <w:top w:val="nil"/>
              <w:left w:val="nil"/>
              <w:bottom w:val="single" w:sz="4" w:space="0" w:color="auto"/>
              <w:right w:val="single" w:sz="4" w:space="0" w:color="auto"/>
            </w:tcBorders>
            <w:shd w:val="clear" w:color="000000" w:fill="D8D8D8"/>
            <w:noWrap/>
            <w:vAlign w:val="center"/>
            <w:hideMark/>
          </w:tcPr>
          <w:p w14:paraId="3C639CA1"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CDAC</w:t>
            </w:r>
            <w:r>
              <w:rPr>
                <w:rFonts w:ascii="Calibri" w:hAnsi="Calibri"/>
                <w:color w:val="0033CC"/>
                <w:lang w:val="en-GB" w:eastAsia="en-GB"/>
              </w:rPr>
              <w:t>+HP</w:t>
            </w:r>
          </w:p>
        </w:tc>
      </w:tr>
      <w:tr w:rsidR="008706B2" w:rsidRPr="009D48AC" w14:paraId="41BBAB0D" w14:textId="77777777" w:rsidTr="009D48AC">
        <w:trPr>
          <w:trHeight w:val="300"/>
        </w:trPr>
        <w:tc>
          <w:tcPr>
            <w:tcW w:w="2004" w:type="dxa"/>
            <w:tcBorders>
              <w:top w:val="nil"/>
              <w:left w:val="nil"/>
              <w:bottom w:val="nil"/>
              <w:right w:val="single" w:sz="4" w:space="0" w:color="auto"/>
            </w:tcBorders>
            <w:shd w:val="clear" w:color="auto" w:fill="auto"/>
            <w:noWrap/>
            <w:vAlign w:val="bottom"/>
            <w:hideMark/>
          </w:tcPr>
          <w:p w14:paraId="49C6FB90" w14:textId="77777777" w:rsidR="008706B2" w:rsidRPr="000E6F6E" w:rsidRDefault="008706B2" w:rsidP="009D48AC">
            <w:pPr>
              <w:rPr>
                <w:rFonts w:ascii="Calibri" w:hAnsi="Calibri"/>
                <w:b/>
                <w:bCs/>
                <w:color w:val="0033CC"/>
                <w:lang w:val="en-GB" w:eastAsia="en-GB"/>
              </w:rPr>
            </w:pPr>
            <w:r w:rsidRPr="000E6F6E">
              <w:rPr>
                <w:rFonts w:ascii="Calibri" w:hAnsi="Calibri"/>
                <w:b/>
                <w:bCs/>
                <w:color w:val="0033CC"/>
                <w:lang w:val="en-GB" w:eastAsia="en-GB"/>
              </w:rPr>
              <w:t> </w:t>
            </w:r>
          </w:p>
        </w:tc>
        <w:tc>
          <w:tcPr>
            <w:tcW w:w="936" w:type="dxa"/>
            <w:tcBorders>
              <w:top w:val="nil"/>
              <w:left w:val="nil"/>
              <w:bottom w:val="nil"/>
              <w:right w:val="single" w:sz="4" w:space="0" w:color="auto"/>
            </w:tcBorders>
            <w:shd w:val="clear" w:color="auto" w:fill="auto"/>
            <w:noWrap/>
            <w:vAlign w:val="bottom"/>
            <w:hideMark/>
          </w:tcPr>
          <w:p w14:paraId="71AD9E6C" w14:textId="77777777" w:rsidR="008706B2" w:rsidRPr="000E6F6E" w:rsidRDefault="008706B2" w:rsidP="00137499">
            <w:pPr>
              <w:rPr>
                <w:rFonts w:ascii="Calibri" w:hAnsi="Calibri"/>
                <w:b/>
                <w:bCs/>
                <w:color w:val="0033CC"/>
                <w:sz w:val="22"/>
                <w:szCs w:val="22"/>
                <w:lang w:val="en-GB" w:eastAsia="en-GB"/>
              </w:rPr>
            </w:pPr>
            <w:r w:rsidRPr="000E6F6E">
              <w:rPr>
                <w:rFonts w:ascii="Calibri" w:hAnsi="Calibri"/>
                <w:b/>
                <w:bCs/>
                <w:color w:val="0033CC"/>
                <w:sz w:val="22"/>
                <w:szCs w:val="22"/>
                <w:lang w:val="en-GB" w:eastAsia="en-GB"/>
              </w:rPr>
              <w:t> </w:t>
            </w:r>
          </w:p>
        </w:tc>
        <w:tc>
          <w:tcPr>
            <w:tcW w:w="1220" w:type="dxa"/>
            <w:tcBorders>
              <w:top w:val="nil"/>
              <w:left w:val="nil"/>
              <w:bottom w:val="nil"/>
              <w:right w:val="single" w:sz="4" w:space="0" w:color="auto"/>
            </w:tcBorders>
            <w:shd w:val="clear" w:color="000000" w:fill="D8D8D8"/>
            <w:noWrap/>
            <w:vAlign w:val="center"/>
            <w:hideMark/>
          </w:tcPr>
          <w:p w14:paraId="2CA390A5"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40" w:type="dxa"/>
            <w:tcBorders>
              <w:top w:val="nil"/>
              <w:left w:val="nil"/>
              <w:bottom w:val="nil"/>
              <w:right w:val="single" w:sz="4" w:space="0" w:color="auto"/>
            </w:tcBorders>
            <w:shd w:val="clear" w:color="auto" w:fill="auto"/>
            <w:noWrap/>
            <w:vAlign w:val="center"/>
            <w:hideMark/>
          </w:tcPr>
          <w:p w14:paraId="19F0C3B7"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80" w:type="dxa"/>
            <w:tcBorders>
              <w:top w:val="nil"/>
              <w:left w:val="nil"/>
              <w:bottom w:val="nil"/>
              <w:right w:val="single" w:sz="4" w:space="0" w:color="auto"/>
            </w:tcBorders>
            <w:shd w:val="clear" w:color="000000" w:fill="D8D8D8"/>
            <w:noWrap/>
            <w:vAlign w:val="center"/>
            <w:hideMark/>
          </w:tcPr>
          <w:p w14:paraId="4490F8AE"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80" w:type="dxa"/>
            <w:tcBorders>
              <w:top w:val="nil"/>
              <w:left w:val="nil"/>
              <w:bottom w:val="nil"/>
              <w:right w:val="single" w:sz="4" w:space="0" w:color="auto"/>
            </w:tcBorders>
            <w:shd w:val="clear" w:color="auto" w:fill="auto"/>
            <w:noWrap/>
            <w:vAlign w:val="center"/>
            <w:hideMark/>
          </w:tcPr>
          <w:p w14:paraId="08A103B4"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20" w:type="dxa"/>
            <w:tcBorders>
              <w:top w:val="nil"/>
              <w:left w:val="nil"/>
              <w:bottom w:val="nil"/>
              <w:right w:val="single" w:sz="4" w:space="0" w:color="auto"/>
            </w:tcBorders>
            <w:shd w:val="clear" w:color="000000" w:fill="D8D8D8"/>
            <w:noWrap/>
            <w:vAlign w:val="center"/>
            <w:hideMark/>
          </w:tcPr>
          <w:p w14:paraId="2417D7B9"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r>
      <w:tr w:rsidR="008706B2" w:rsidRPr="009D48AC" w14:paraId="4795720F" w14:textId="77777777" w:rsidTr="009D48AC">
        <w:trPr>
          <w:trHeight w:val="300"/>
        </w:trPr>
        <w:tc>
          <w:tcPr>
            <w:tcW w:w="2004" w:type="dxa"/>
            <w:tcBorders>
              <w:top w:val="nil"/>
              <w:left w:val="nil"/>
              <w:bottom w:val="single" w:sz="4" w:space="0" w:color="auto"/>
              <w:right w:val="single" w:sz="4" w:space="0" w:color="auto"/>
            </w:tcBorders>
            <w:shd w:val="clear" w:color="auto" w:fill="auto"/>
            <w:noWrap/>
            <w:vAlign w:val="bottom"/>
            <w:hideMark/>
          </w:tcPr>
          <w:p w14:paraId="579DD934" w14:textId="77777777" w:rsidR="008706B2" w:rsidRPr="000E6F6E" w:rsidRDefault="008706B2" w:rsidP="009D48AC">
            <w:pPr>
              <w:rPr>
                <w:rFonts w:ascii="Calibri" w:hAnsi="Calibri"/>
                <w:b/>
                <w:bCs/>
                <w:color w:val="0033CC"/>
                <w:lang w:val="en-GB" w:eastAsia="en-GB"/>
              </w:rPr>
            </w:pPr>
            <w:r w:rsidRPr="000E6F6E">
              <w:rPr>
                <w:rFonts w:ascii="Calibri" w:hAnsi="Calibri"/>
                <w:b/>
                <w:bCs/>
                <w:color w:val="0033CC"/>
                <w:lang w:val="en-GB" w:eastAsia="en-GB"/>
              </w:rPr>
              <w:t>Shot + Chest Push</w:t>
            </w:r>
          </w:p>
        </w:tc>
        <w:tc>
          <w:tcPr>
            <w:tcW w:w="936" w:type="dxa"/>
            <w:tcBorders>
              <w:top w:val="nil"/>
              <w:left w:val="nil"/>
              <w:bottom w:val="single" w:sz="4" w:space="0" w:color="auto"/>
              <w:right w:val="single" w:sz="4" w:space="0" w:color="auto"/>
            </w:tcBorders>
            <w:shd w:val="clear" w:color="auto" w:fill="auto"/>
            <w:noWrap/>
            <w:vAlign w:val="center"/>
            <w:hideMark/>
          </w:tcPr>
          <w:p w14:paraId="5DA284AB"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DAC</w:t>
            </w:r>
            <w:r>
              <w:rPr>
                <w:rFonts w:ascii="Calibri" w:hAnsi="Calibri"/>
                <w:color w:val="0033CC"/>
                <w:lang w:val="en-GB" w:eastAsia="en-GB"/>
              </w:rPr>
              <w:t xml:space="preserve"> +HP</w:t>
            </w:r>
          </w:p>
        </w:tc>
        <w:tc>
          <w:tcPr>
            <w:tcW w:w="1220" w:type="dxa"/>
            <w:tcBorders>
              <w:top w:val="nil"/>
              <w:left w:val="nil"/>
              <w:bottom w:val="single" w:sz="4" w:space="0" w:color="auto"/>
              <w:right w:val="single" w:sz="4" w:space="0" w:color="auto"/>
            </w:tcBorders>
            <w:shd w:val="clear" w:color="000000" w:fill="D8D8D8"/>
            <w:noWrap/>
            <w:vAlign w:val="center"/>
            <w:hideMark/>
          </w:tcPr>
          <w:p w14:paraId="3EC879B9"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40" w:type="dxa"/>
            <w:tcBorders>
              <w:top w:val="nil"/>
              <w:left w:val="nil"/>
              <w:bottom w:val="single" w:sz="4" w:space="0" w:color="auto"/>
              <w:right w:val="single" w:sz="4" w:space="0" w:color="auto"/>
            </w:tcBorders>
            <w:shd w:val="clear" w:color="auto" w:fill="auto"/>
            <w:noWrap/>
            <w:vAlign w:val="center"/>
            <w:hideMark/>
          </w:tcPr>
          <w:p w14:paraId="2BF293BD" w14:textId="4D71BD90"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CDAC</w:t>
            </w:r>
            <w:r w:rsidR="00280455">
              <w:rPr>
                <w:rFonts w:ascii="Calibri" w:hAnsi="Calibri"/>
                <w:color w:val="0033CC"/>
                <w:lang w:val="en-GB" w:eastAsia="en-GB"/>
              </w:rPr>
              <w:t>+CERC</w:t>
            </w:r>
          </w:p>
        </w:tc>
        <w:tc>
          <w:tcPr>
            <w:tcW w:w="1080" w:type="dxa"/>
            <w:tcBorders>
              <w:top w:val="nil"/>
              <w:left w:val="nil"/>
              <w:bottom w:val="single" w:sz="4" w:space="0" w:color="auto"/>
              <w:right w:val="single" w:sz="4" w:space="0" w:color="auto"/>
            </w:tcBorders>
            <w:shd w:val="clear" w:color="000000" w:fill="D8D8D8"/>
            <w:noWrap/>
            <w:vAlign w:val="center"/>
            <w:hideMark/>
          </w:tcPr>
          <w:p w14:paraId="141A71DC"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80" w:type="dxa"/>
            <w:tcBorders>
              <w:top w:val="nil"/>
              <w:left w:val="nil"/>
              <w:bottom w:val="single" w:sz="4" w:space="0" w:color="auto"/>
              <w:right w:val="single" w:sz="4" w:space="0" w:color="auto"/>
            </w:tcBorders>
            <w:shd w:val="clear" w:color="auto" w:fill="auto"/>
            <w:noWrap/>
            <w:vAlign w:val="center"/>
            <w:hideMark/>
          </w:tcPr>
          <w:p w14:paraId="558EC13D"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AVEAC</w:t>
            </w:r>
            <w:r>
              <w:rPr>
                <w:rFonts w:ascii="Calibri" w:hAnsi="Calibri"/>
                <w:color w:val="0033CC"/>
                <w:lang w:val="en-GB" w:eastAsia="en-GB"/>
              </w:rPr>
              <w:t>+HP</w:t>
            </w:r>
          </w:p>
        </w:tc>
        <w:tc>
          <w:tcPr>
            <w:tcW w:w="1120" w:type="dxa"/>
            <w:tcBorders>
              <w:top w:val="nil"/>
              <w:left w:val="nil"/>
              <w:bottom w:val="single" w:sz="4" w:space="0" w:color="auto"/>
              <w:right w:val="single" w:sz="4" w:space="0" w:color="auto"/>
            </w:tcBorders>
            <w:shd w:val="clear" w:color="000000" w:fill="D8D8D8"/>
            <w:noWrap/>
            <w:vAlign w:val="center"/>
            <w:hideMark/>
          </w:tcPr>
          <w:p w14:paraId="60982377"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r>
      <w:tr w:rsidR="008706B2" w:rsidRPr="009D48AC" w14:paraId="68BD1599" w14:textId="77777777" w:rsidTr="009D48AC">
        <w:trPr>
          <w:trHeight w:val="300"/>
        </w:trPr>
        <w:tc>
          <w:tcPr>
            <w:tcW w:w="2004" w:type="dxa"/>
            <w:tcBorders>
              <w:top w:val="nil"/>
              <w:left w:val="nil"/>
              <w:bottom w:val="nil"/>
              <w:right w:val="single" w:sz="4" w:space="0" w:color="auto"/>
            </w:tcBorders>
            <w:shd w:val="clear" w:color="auto" w:fill="auto"/>
            <w:noWrap/>
            <w:vAlign w:val="bottom"/>
            <w:hideMark/>
          </w:tcPr>
          <w:p w14:paraId="4B457D85" w14:textId="77777777" w:rsidR="008706B2" w:rsidRPr="000E6F6E" w:rsidRDefault="008706B2" w:rsidP="009D48AC">
            <w:pPr>
              <w:rPr>
                <w:rFonts w:ascii="Calibri" w:hAnsi="Calibri"/>
                <w:b/>
                <w:bCs/>
                <w:color w:val="0033CC"/>
                <w:lang w:val="en-GB" w:eastAsia="en-GB"/>
              </w:rPr>
            </w:pPr>
            <w:r w:rsidRPr="000E6F6E">
              <w:rPr>
                <w:rFonts w:ascii="Calibri" w:hAnsi="Calibri"/>
                <w:b/>
                <w:bCs/>
                <w:color w:val="0033CC"/>
                <w:lang w:val="en-GB" w:eastAsia="en-GB"/>
              </w:rPr>
              <w:t> </w:t>
            </w:r>
          </w:p>
        </w:tc>
        <w:tc>
          <w:tcPr>
            <w:tcW w:w="936" w:type="dxa"/>
            <w:tcBorders>
              <w:top w:val="nil"/>
              <w:left w:val="nil"/>
              <w:bottom w:val="nil"/>
              <w:right w:val="single" w:sz="4" w:space="0" w:color="auto"/>
            </w:tcBorders>
            <w:shd w:val="clear" w:color="auto" w:fill="auto"/>
            <w:noWrap/>
            <w:vAlign w:val="center"/>
            <w:hideMark/>
          </w:tcPr>
          <w:p w14:paraId="43ED2983"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220" w:type="dxa"/>
            <w:tcBorders>
              <w:top w:val="nil"/>
              <w:left w:val="nil"/>
              <w:bottom w:val="nil"/>
              <w:right w:val="single" w:sz="4" w:space="0" w:color="auto"/>
            </w:tcBorders>
            <w:shd w:val="clear" w:color="000000" w:fill="D8D8D8"/>
            <w:noWrap/>
            <w:vAlign w:val="center"/>
            <w:hideMark/>
          </w:tcPr>
          <w:p w14:paraId="7C5E6A64"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40" w:type="dxa"/>
            <w:tcBorders>
              <w:top w:val="nil"/>
              <w:left w:val="nil"/>
              <w:bottom w:val="nil"/>
              <w:right w:val="single" w:sz="4" w:space="0" w:color="auto"/>
            </w:tcBorders>
            <w:shd w:val="clear" w:color="auto" w:fill="auto"/>
            <w:noWrap/>
            <w:vAlign w:val="center"/>
            <w:hideMark/>
          </w:tcPr>
          <w:p w14:paraId="4D247C6F"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80" w:type="dxa"/>
            <w:tcBorders>
              <w:top w:val="nil"/>
              <w:left w:val="nil"/>
              <w:bottom w:val="nil"/>
              <w:right w:val="single" w:sz="4" w:space="0" w:color="auto"/>
            </w:tcBorders>
            <w:shd w:val="clear" w:color="000000" w:fill="D8D8D8"/>
            <w:noWrap/>
            <w:vAlign w:val="center"/>
            <w:hideMark/>
          </w:tcPr>
          <w:p w14:paraId="0BC67CC7"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80" w:type="dxa"/>
            <w:tcBorders>
              <w:top w:val="nil"/>
              <w:left w:val="nil"/>
              <w:bottom w:val="nil"/>
              <w:right w:val="single" w:sz="4" w:space="0" w:color="auto"/>
            </w:tcBorders>
            <w:shd w:val="clear" w:color="auto" w:fill="auto"/>
            <w:noWrap/>
            <w:vAlign w:val="center"/>
            <w:hideMark/>
          </w:tcPr>
          <w:p w14:paraId="58AD9896"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20" w:type="dxa"/>
            <w:tcBorders>
              <w:top w:val="nil"/>
              <w:left w:val="nil"/>
              <w:bottom w:val="nil"/>
              <w:right w:val="single" w:sz="4" w:space="0" w:color="auto"/>
            </w:tcBorders>
            <w:shd w:val="clear" w:color="000000" w:fill="D8D8D8"/>
            <w:noWrap/>
            <w:vAlign w:val="center"/>
            <w:hideMark/>
          </w:tcPr>
          <w:p w14:paraId="16C39879"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r>
      <w:tr w:rsidR="008706B2" w:rsidRPr="009D48AC" w14:paraId="4C6AB732" w14:textId="77777777" w:rsidTr="009D48AC">
        <w:trPr>
          <w:trHeight w:val="300"/>
        </w:trPr>
        <w:tc>
          <w:tcPr>
            <w:tcW w:w="2004" w:type="dxa"/>
            <w:tcBorders>
              <w:top w:val="nil"/>
              <w:left w:val="nil"/>
              <w:bottom w:val="single" w:sz="4" w:space="0" w:color="auto"/>
              <w:right w:val="single" w:sz="4" w:space="0" w:color="auto"/>
            </w:tcBorders>
            <w:shd w:val="clear" w:color="auto" w:fill="auto"/>
            <w:noWrap/>
            <w:vAlign w:val="bottom"/>
            <w:hideMark/>
          </w:tcPr>
          <w:p w14:paraId="38F27EE6" w14:textId="77777777" w:rsidR="008706B2" w:rsidRPr="000E6F6E" w:rsidRDefault="008706B2" w:rsidP="009D48AC">
            <w:pPr>
              <w:rPr>
                <w:rFonts w:ascii="Calibri" w:hAnsi="Calibri"/>
                <w:b/>
                <w:bCs/>
                <w:color w:val="0033CC"/>
                <w:lang w:val="en-GB" w:eastAsia="en-GB"/>
              </w:rPr>
            </w:pPr>
            <w:r w:rsidRPr="000E6F6E">
              <w:rPr>
                <w:rFonts w:ascii="Calibri" w:hAnsi="Calibri"/>
                <w:b/>
                <w:bCs/>
                <w:color w:val="0033CC"/>
                <w:lang w:val="en-GB" w:eastAsia="en-GB"/>
              </w:rPr>
              <w:t>Speed Bounce</w:t>
            </w:r>
          </w:p>
        </w:tc>
        <w:tc>
          <w:tcPr>
            <w:tcW w:w="936" w:type="dxa"/>
            <w:tcBorders>
              <w:top w:val="nil"/>
              <w:left w:val="nil"/>
              <w:bottom w:val="single" w:sz="4" w:space="0" w:color="auto"/>
              <w:right w:val="single" w:sz="4" w:space="0" w:color="auto"/>
            </w:tcBorders>
            <w:shd w:val="clear" w:color="auto" w:fill="auto"/>
            <w:noWrap/>
            <w:vAlign w:val="center"/>
            <w:hideMark/>
          </w:tcPr>
          <w:p w14:paraId="49FB221C"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220" w:type="dxa"/>
            <w:tcBorders>
              <w:top w:val="nil"/>
              <w:left w:val="nil"/>
              <w:bottom w:val="single" w:sz="4" w:space="0" w:color="auto"/>
              <w:right w:val="single" w:sz="4" w:space="0" w:color="auto"/>
            </w:tcBorders>
            <w:shd w:val="clear" w:color="000000" w:fill="D8D8D8"/>
            <w:noWrap/>
            <w:vAlign w:val="center"/>
            <w:hideMark/>
          </w:tcPr>
          <w:p w14:paraId="42585CDF"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CDAC</w:t>
            </w:r>
          </w:p>
        </w:tc>
        <w:tc>
          <w:tcPr>
            <w:tcW w:w="1040" w:type="dxa"/>
            <w:tcBorders>
              <w:top w:val="nil"/>
              <w:left w:val="nil"/>
              <w:bottom w:val="single" w:sz="4" w:space="0" w:color="auto"/>
              <w:right w:val="single" w:sz="4" w:space="0" w:color="auto"/>
            </w:tcBorders>
            <w:shd w:val="clear" w:color="auto" w:fill="auto"/>
            <w:noWrap/>
            <w:vAlign w:val="center"/>
            <w:hideMark/>
          </w:tcPr>
          <w:p w14:paraId="52EFA28A"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80" w:type="dxa"/>
            <w:tcBorders>
              <w:top w:val="nil"/>
              <w:left w:val="nil"/>
              <w:bottom w:val="single" w:sz="4" w:space="0" w:color="auto"/>
              <w:right w:val="single" w:sz="4" w:space="0" w:color="auto"/>
            </w:tcBorders>
            <w:shd w:val="clear" w:color="000000" w:fill="D8D8D8"/>
            <w:noWrap/>
            <w:vAlign w:val="center"/>
            <w:hideMark/>
          </w:tcPr>
          <w:p w14:paraId="4E3B6591" w14:textId="0582FFB6"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AVEAC</w:t>
            </w:r>
            <w:r w:rsidR="00280455">
              <w:rPr>
                <w:rFonts w:ascii="Calibri" w:hAnsi="Calibri"/>
                <w:color w:val="0033CC"/>
                <w:lang w:val="en-GB" w:eastAsia="en-GB"/>
              </w:rPr>
              <w:t>+CERC</w:t>
            </w:r>
          </w:p>
        </w:tc>
        <w:tc>
          <w:tcPr>
            <w:tcW w:w="1180" w:type="dxa"/>
            <w:tcBorders>
              <w:top w:val="nil"/>
              <w:left w:val="nil"/>
              <w:bottom w:val="single" w:sz="4" w:space="0" w:color="auto"/>
              <w:right w:val="single" w:sz="4" w:space="0" w:color="auto"/>
            </w:tcBorders>
            <w:shd w:val="clear" w:color="auto" w:fill="auto"/>
            <w:noWrap/>
            <w:vAlign w:val="center"/>
            <w:hideMark/>
          </w:tcPr>
          <w:p w14:paraId="57B458EC"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20" w:type="dxa"/>
            <w:tcBorders>
              <w:top w:val="nil"/>
              <w:left w:val="nil"/>
              <w:bottom w:val="single" w:sz="4" w:space="0" w:color="auto"/>
              <w:right w:val="single" w:sz="4" w:space="0" w:color="auto"/>
            </w:tcBorders>
            <w:shd w:val="clear" w:color="000000" w:fill="D8D8D8"/>
            <w:noWrap/>
            <w:vAlign w:val="center"/>
            <w:hideMark/>
          </w:tcPr>
          <w:p w14:paraId="3CC42921"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DAC</w:t>
            </w:r>
          </w:p>
        </w:tc>
      </w:tr>
      <w:tr w:rsidR="008706B2" w:rsidRPr="009D48AC" w14:paraId="3EE326A5" w14:textId="77777777" w:rsidTr="009D48AC">
        <w:trPr>
          <w:trHeight w:val="300"/>
        </w:trPr>
        <w:tc>
          <w:tcPr>
            <w:tcW w:w="2004" w:type="dxa"/>
            <w:tcBorders>
              <w:top w:val="nil"/>
              <w:left w:val="nil"/>
              <w:bottom w:val="nil"/>
              <w:right w:val="single" w:sz="4" w:space="0" w:color="auto"/>
            </w:tcBorders>
            <w:shd w:val="clear" w:color="auto" w:fill="auto"/>
            <w:noWrap/>
            <w:vAlign w:val="bottom"/>
            <w:hideMark/>
          </w:tcPr>
          <w:p w14:paraId="3502DBB2" w14:textId="77777777" w:rsidR="008706B2" w:rsidRPr="000E6F6E" w:rsidRDefault="008706B2" w:rsidP="009D48AC">
            <w:pPr>
              <w:rPr>
                <w:rFonts w:ascii="Calibri" w:hAnsi="Calibri"/>
                <w:b/>
                <w:bCs/>
                <w:color w:val="0033CC"/>
                <w:lang w:val="en-GB" w:eastAsia="en-GB"/>
              </w:rPr>
            </w:pPr>
            <w:r w:rsidRPr="000E6F6E">
              <w:rPr>
                <w:rFonts w:ascii="Calibri" w:hAnsi="Calibri"/>
                <w:b/>
                <w:bCs/>
                <w:color w:val="0033CC"/>
                <w:lang w:val="en-GB" w:eastAsia="en-GB"/>
              </w:rPr>
              <w:t> </w:t>
            </w:r>
          </w:p>
        </w:tc>
        <w:tc>
          <w:tcPr>
            <w:tcW w:w="936" w:type="dxa"/>
            <w:tcBorders>
              <w:top w:val="nil"/>
              <w:left w:val="nil"/>
              <w:bottom w:val="nil"/>
              <w:right w:val="single" w:sz="4" w:space="0" w:color="auto"/>
            </w:tcBorders>
            <w:shd w:val="clear" w:color="auto" w:fill="auto"/>
            <w:noWrap/>
            <w:vAlign w:val="center"/>
            <w:hideMark/>
          </w:tcPr>
          <w:p w14:paraId="49B31008"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220" w:type="dxa"/>
            <w:tcBorders>
              <w:top w:val="nil"/>
              <w:left w:val="nil"/>
              <w:bottom w:val="nil"/>
              <w:right w:val="single" w:sz="4" w:space="0" w:color="auto"/>
            </w:tcBorders>
            <w:shd w:val="clear" w:color="000000" w:fill="D8D8D8"/>
            <w:noWrap/>
            <w:vAlign w:val="center"/>
            <w:hideMark/>
          </w:tcPr>
          <w:p w14:paraId="757AF0F9"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40" w:type="dxa"/>
            <w:tcBorders>
              <w:top w:val="nil"/>
              <w:left w:val="nil"/>
              <w:bottom w:val="nil"/>
              <w:right w:val="single" w:sz="4" w:space="0" w:color="auto"/>
            </w:tcBorders>
            <w:shd w:val="clear" w:color="auto" w:fill="auto"/>
            <w:noWrap/>
            <w:vAlign w:val="center"/>
            <w:hideMark/>
          </w:tcPr>
          <w:p w14:paraId="087B7A25"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80" w:type="dxa"/>
            <w:tcBorders>
              <w:top w:val="nil"/>
              <w:left w:val="nil"/>
              <w:bottom w:val="nil"/>
              <w:right w:val="single" w:sz="4" w:space="0" w:color="auto"/>
            </w:tcBorders>
            <w:shd w:val="clear" w:color="000000" w:fill="D8D8D8"/>
            <w:noWrap/>
            <w:vAlign w:val="center"/>
            <w:hideMark/>
          </w:tcPr>
          <w:p w14:paraId="04099052"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80" w:type="dxa"/>
            <w:tcBorders>
              <w:top w:val="nil"/>
              <w:left w:val="nil"/>
              <w:bottom w:val="nil"/>
              <w:right w:val="single" w:sz="4" w:space="0" w:color="auto"/>
            </w:tcBorders>
            <w:shd w:val="clear" w:color="auto" w:fill="auto"/>
            <w:noWrap/>
            <w:vAlign w:val="center"/>
            <w:hideMark/>
          </w:tcPr>
          <w:p w14:paraId="7DF25A13"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20" w:type="dxa"/>
            <w:tcBorders>
              <w:top w:val="nil"/>
              <w:left w:val="nil"/>
              <w:bottom w:val="nil"/>
              <w:right w:val="single" w:sz="4" w:space="0" w:color="auto"/>
            </w:tcBorders>
            <w:shd w:val="clear" w:color="000000" w:fill="D8D8D8"/>
            <w:noWrap/>
            <w:vAlign w:val="center"/>
            <w:hideMark/>
          </w:tcPr>
          <w:p w14:paraId="55768542"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r>
      <w:tr w:rsidR="008706B2" w:rsidRPr="009D48AC" w14:paraId="55A79050" w14:textId="77777777" w:rsidTr="009D48AC">
        <w:trPr>
          <w:trHeight w:val="300"/>
        </w:trPr>
        <w:tc>
          <w:tcPr>
            <w:tcW w:w="2004" w:type="dxa"/>
            <w:tcBorders>
              <w:top w:val="nil"/>
              <w:left w:val="nil"/>
              <w:bottom w:val="single" w:sz="4" w:space="0" w:color="auto"/>
              <w:right w:val="single" w:sz="4" w:space="0" w:color="auto"/>
            </w:tcBorders>
            <w:shd w:val="clear" w:color="auto" w:fill="auto"/>
            <w:noWrap/>
            <w:vAlign w:val="bottom"/>
            <w:hideMark/>
          </w:tcPr>
          <w:p w14:paraId="2B4E5079" w14:textId="77777777" w:rsidR="008706B2" w:rsidRPr="000E6F6E" w:rsidRDefault="008706B2" w:rsidP="009D48AC">
            <w:pPr>
              <w:rPr>
                <w:rFonts w:ascii="Calibri" w:hAnsi="Calibri"/>
                <w:b/>
                <w:bCs/>
                <w:color w:val="0033CC"/>
                <w:lang w:val="en-GB" w:eastAsia="en-GB"/>
              </w:rPr>
            </w:pPr>
            <w:r w:rsidRPr="000E6F6E">
              <w:rPr>
                <w:rFonts w:ascii="Calibri" w:hAnsi="Calibri"/>
                <w:b/>
                <w:bCs/>
                <w:color w:val="0033CC"/>
                <w:lang w:val="en-GB" w:eastAsia="en-GB"/>
              </w:rPr>
              <w:t>Standing LJ</w:t>
            </w:r>
          </w:p>
        </w:tc>
        <w:tc>
          <w:tcPr>
            <w:tcW w:w="936" w:type="dxa"/>
            <w:tcBorders>
              <w:top w:val="nil"/>
              <w:left w:val="nil"/>
              <w:bottom w:val="single" w:sz="4" w:space="0" w:color="auto"/>
              <w:right w:val="single" w:sz="4" w:space="0" w:color="auto"/>
            </w:tcBorders>
            <w:shd w:val="clear" w:color="auto" w:fill="auto"/>
            <w:noWrap/>
            <w:vAlign w:val="center"/>
            <w:hideMark/>
          </w:tcPr>
          <w:p w14:paraId="76720533"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220" w:type="dxa"/>
            <w:tcBorders>
              <w:top w:val="nil"/>
              <w:left w:val="nil"/>
              <w:bottom w:val="single" w:sz="4" w:space="0" w:color="auto"/>
              <w:right w:val="single" w:sz="4" w:space="0" w:color="auto"/>
            </w:tcBorders>
            <w:shd w:val="clear" w:color="000000" w:fill="D8D8D8"/>
            <w:noWrap/>
            <w:vAlign w:val="center"/>
            <w:hideMark/>
          </w:tcPr>
          <w:p w14:paraId="0F3E6E2A" w14:textId="48B72B9B"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DAC</w:t>
            </w:r>
            <w:r w:rsidR="00280455">
              <w:rPr>
                <w:rFonts w:ascii="Calibri" w:hAnsi="Calibri"/>
                <w:color w:val="0033CC"/>
                <w:lang w:val="en-GB" w:eastAsia="en-GB"/>
              </w:rPr>
              <w:t>+CERC</w:t>
            </w:r>
          </w:p>
        </w:tc>
        <w:tc>
          <w:tcPr>
            <w:tcW w:w="1040" w:type="dxa"/>
            <w:tcBorders>
              <w:top w:val="nil"/>
              <w:left w:val="nil"/>
              <w:bottom w:val="single" w:sz="4" w:space="0" w:color="auto"/>
              <w:right w:val="single" w:sz="4" w:space="0" w:color="auto"/>
            </w:tcBorders>
            <w:shd w:val="clear" w:color="auto" w:fill="auto"/>
            <w:noWrap/>
            <w:vAlign w:val="center"/>
            <w:hideMark/>
          </w:tcPr>
          <w:p w14:paraId="691505D1"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80" w:type="dxa"/>
            <w:tcBorders>
              <w:top w:val="nil"/>
              <w:left w:val="nil"/>
              <w:bottom w:val="single" w:sz="4" w:space="0" w:color="auto"/>
              <w:right w:val="single" w:sz="4" w:space="0" w:color="auto"/>
            </w:tcBorders>
            <w:shd w:val="clear" w:color="000000" w:fill="D8D8D8"/>
            <w:noWrap/>
            <w:vAlign w:val="center"/>
            <w:hideMark/>
          </w:tcPr>
          <w:p w14:paraId="668D047B"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CDAC</w:t>
            </w:r>
            <w:r>
              <w:rPr>
                <w:rFonts w:ascii="Calibri" w:hAnsi="Calibri"/>
                <w:color w:val="0033CC"/>
                <w:lang w:val="en-GB" w:eastAsia="en-GB"/>
              </w:rPr>
              <w:t>+HP</w:t>
            </w:r>
          </w:p>
        </w:tc>
        <w:tc>
          <w:tcPr>
            <w:tcW w:w="1180" w:type="dxa"/>
            <w:tcBorders>
              <w:top w:val="nil"/>
              <w:left w:val="nil"/>
              <w:bottom w:val="single" w:sz="4" w:space="0" w:color="auto"/>
              <w:right w:val="single" w:sz="4" w:space="0" w:color="auto"/>
            </w:tcBorders>
            <w:shd w:val="clear" w:color="auto" w:fill="auto"/>
            <w:noWrap/>
            <w:vAlign w:val="center"/>
            <w:hideMark/>
          </w:tcPr>
          <w:p w14:paraId="4AF1CF8E"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20" w:type="dxa"/>
            <w:tcBorders>
              <w:top w:val="nil"/>
              <w:left w:val="nil"/>
              <w:bottom w:val="single" w:sz="4" w:space="0" w:color="auto"/>
              <w:right w:val="single" w:sz="4" w:space="0" w:color="auto"/>
            </w:tcBorders>
            <w:shd w:val="clear" w:color="000000" w:fill="D8D8D8"/>
            <w:noWrap/>
            <w:vAlign w:val="center"/>
            <w:hideMark/>
          </w:tcPr>
          <w:p w14:paraId="39B45181" w14:textId="34B0F478"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AVEAC</w:t>
            </w:r>
            <w:r w:rsidR="00492B57">
              <w:rPr>
                <w:rFonts w:ascii="Calibri" w:hAnsi="Calibri"/>
                <w:color w:val="0033CC"/>
                <w:lang w:val="en-GB" w:eastAsia="en-GB"/>
              </w:rPr>
              <w:t>+CERC</w:t>
            </w:r>
          </w:p>
        </w:tc>
      </w:tr>
      <w:tr w:rsidR="008706B2" w:rsidRPr="009D48AC" w14:paraId="2E3F1F5C" w14:textId="77777777" w:rsidTr="009D48AC">
        <w:trPr>
          <w:trHeight w:val="300"/>
        </w:trPr>
        <w:tc>
          <w:tcPr>
            <w:tcW w:w="2004" w:type="dxa"/>
            <w:tcBorders>
              <w:top w:val="nil"/>
              <w:left w:val="nil"/>
              <w:bottom w:val="nil"/>
              <w:right w:val="single" w:sz="4" w:space="0" w:color="auto"/>
            </w:tcBorders>
            <w:shd w:val="clear" w:color="auto" w:fill="auto"/>
            <w:noWrap/>
            <w:vAlign w:val="bottom"/>
            <w:hideMark/>
          </w:tcPr>
          <w:p w14:paraId="18582DB9" w14:textId="77777777" w:rsidR="008706B2" w:rsidRPr="000E6F6E" w:rsidRDefault="008706B2" w:rsidP="009D48AC">
            <w:pPr>
              <w:rPr>
                <w:rFonts w:ascii="Calibri" w:hAnsi="Calibri"/>
                <w:b/>
                <w:bCs/>
                <w:color w:val="0033CC"/>
                <w:lang w:val="en-GB" w:eastAsia="en-GB"/>
              </w:rPr>
            </w:pPr>
            <w:r w:rsidRPr="000E6F6E">
              <w:rPr>
                <w:rFonts w:ascii="Calibri" w:hAnsi="Calibri"/>
                <w:b/>
                <w:bCs/>
                <w:color w:val="0033CC"/>
                <w:lang w:val="en-GB" w:eastAsia="en-GB"/>
              </w:rPr>
              <w:t> </w:t>
            </w:r>
          </w:p>
        </w:tc>
        <w:tc>
          <w:tcPr>
            <w:tcW w:w="936" w:type="dxa"/>
            <w:tcBorders>
              <w:top w:val="nil"/>
              <w:left w:val="nil"/>
              <w:bottom w:val="nil"/>
              <w:right w:val="single" w:sz="4" w:space="0" w:color="auto"/>
            </w:tcBorders>
            <w:shd w:val="clear" w:color="auto" w:fill="auto"/>
            <w:noWrap/>
            <w:vAlign w:val="center"/>
            <w:hideMark/>
          </w:tcPr>
          <w:p w14:paraId="09DED1D3"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220" w:type="dxa"/>
            <w:tcBorders>
              <w:top w:val="nil"/>
              <w:left w:val="nil"/>
              <w:bottom w:val="nil"/>
              <w:right w:val="single" w:sz="4" w:space="0" w:color="auto"/>
            </w:tcBorders>
            <w:shd w:val="clear" w:color="000000" w:fill="D8D8D8"/>
            <w:noWrap/>
            <w:vAlign w:val="center"/>
            <w:hideMark/>
          </w:tcPr>
          <w:p w14:paraId="4424474C"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40" w:type="dxa"/>
            <w:tcBorders>
              <w:top w:val="nil"/>
              <w:left w:val="nil"/>
              <w:bottom w:val="nil"/>
              <w:right w:val="single" w:sz="4" w:space="0" w:color="auto"/>
            </w:tcBorders>
            <w:shd w:val="clear" w:color="auto" w:fill="auto"/>
            <w:noWrap/>
            <w:vAlign w:val="center"/>
            <w:hideMark/>
          </w:tcPr>
          <w:p w14:paraId="3ECFF890"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80" w:type="dxa"/>
            <w:tcBorders>
              <w:top w:val="nil"/>
              <w:left w:val="nil"/>
              <w:bottom w:val="nil"/>
              <w:right w:val="single" w:sz="4" w:space="0" w:color="auto"/>
            </w:tcBorders>
            <w:shd w:val="clear" w:color="000000" w:fill="D8D8D8"/>
            <w:noWrap/>
            <w:vAlign w:val="center"/>
            <w:hideMark/>
          </w:tcPr>
          <w:p w14:paraId="4B7F90DE"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80" w:type="dxa"/>
            <w:tcBorders>
              <w:top w:val="nil"/>
              <w:left w:val="nil"/>
              <w:bottom w:val="nil"/>
              <w:right w:val="single" w:sz="4" w:space="0" w:color="auto"/>
            </w:tcBorders>
            <w:shd w:val="clear" w:color="auto" w:fill="auto"/>
            <w:noWrap/>
            <w:vAlign w:val="center"/>
            <w:hideMark/>
          </w:tcPr>
          <w:p w14:paraId="77E56558"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20" w:type="dxa"/>
            <w:tcBorders>
              <w:top w:val="nil"/>
              <w:left w:val="nil"/>
              <w:bottom w:val="nil"/>
              <w:right w:val="single" w:sz="4" w:space="0" w:color="auto"/>
            </w:tcBorders>
            <w:shd w:val="clear" w:color="000000" w:fill="D8D8D8"/>
            <w:noWrap/>
            <w:vAlign w:val="center"/>
            <w:hideMark/>
          </w:tcPr>
          <w:p w14:paraId="366DD2DC"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r>
      <w:tr w:rsidR="008706B2" w:rsidRPr="009D48AC" w14:paraId="1860B83B" w14:textId="77777777" w:rsidTr="009D48AC">
        <w:trPr>
          <w:trHeight w:val="300"/>
        </w:trPr>
        <w:tc>
          <w:tcPr>
            <w:tcW w:w="2004" w:type="dxa"/>
            <w:tcBorders>
              <w:top w:val="nil"/>
              <w:left w:val="nil"/>
              <w:bottom w:val="single" w:sz="4" w:space="0" w:color="auto"/>
              <w:right w:val="single" w:sz="4" w:space="0" w:color="auto"/>
            </w:tcBorders>
            <w:shd w:val="clear" w:color="auto" w:fill="auto"/>
            <w:noWrap/>
            <w:vAlign w:val="bottom"/>
            <w:hideMark/>
          </w:tcPr>
          <w:p w14:paraId="46A2D34E" w14:textId="77777777" w:rsidR="008706B2" w:rsidRPr="000E6F6E" w:rsidRDefault="008706B2" w:rsidP="009D48AC">
            <w:pPr>
              <w:rPr>
                <w:rFonts w:ascii="Calibri" w:hAnsi="Calibri"/>
                <w:b/>
                <w:bCs/>
                <w:color w:val="0033CC"/>
                <w:lang w:val="en-GB" w:eastAsia="en-GB"/>
              </w:rPr>
            </w:pPr>
            <w:r w:rsidRPr="000E6F6E">
              <w:rPr>
                <w:rFonts w:ascii="Calibri" w:hAnsi="Calibri"/>
                <w:b/>
                <w:bCs/>
                <w:color w:val="0033CC"/>
                <w:lang w:val="en-GB" w:eastAsia="en-GB"/>
              </w:rPr>
              <w:t>Vertical HJ</w:t>
            </w:r>
          </w:p>
        </w:tc>
        <w:tc>
          <w:tcPr>
            <w:tcW w:w="936" w:type="dxa"/>
            <w:tcBorders>
              <w:top w:val="nil"/>
              <w:left w:val="nil"/>
              <w:bottom w:val="single" w:sz="4" w:space="0" w:color="auto"/>
              <w:right w:val="single" w:sz="4" w:space="0" w:color="auto"/>
            </w:tcBorders>
            <w:shd w:val="clear" w:color="auto" w:fill="auto"/>
            <w:noWrap/>
            <w:vAlign w:val="center"/>
            <w:hideMark/>
          </w:tcPr>
          <w:p w14:paraId="6F912ABB"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AVEAC</w:t>
            </w:r>
          </w:p>
        </w:tc>
        <w:tc>
          <w:tcPr>
            <w:tcW w:w="1220" w:type="dxa"/>
            <w:tcBorders>
              <w:top w:val="nil"/>
              <w:left w:val="nil"/>
              <w:bottom w:val="single" w:sz="4" w:space="0" w:color="auto"/>
              <w:right w:val="single" w:sz="4" w:space="0" w:color="auto"/>
            </w:tcBorders>
            <w:shd w:val="clear" w:color="000000" w:fill="D8D8D8"/>
            <w:noWrap/>
            <w:vAlign w:val="center"/>
            <w:hideMark/>
          </w:tcPr>
          <w:p w14:paraId="2F212825"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40" w:type="dxa"/>
            <w:tcBorders>
              <w:top w:val="nil"/>
              <w:left w:val="nil"/>
              <w:bottom w:val="single" w:sz="4" w:space="0" w:color="auto"/>
              <w:right w:val="single" w:sz="4" w:space="0" w:color="auto"/>
            </w:tcBorders>
            <w:shd w:val="clear" w:color="auto" w:fill="auto"/>
            <w:noWrap/>
            <w:vAlign w:val="center"/>
            <w:hideMark/>
          </w:tcPr>
          <w:p w14:paraId="260DCF9C"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DAC</w:t>
            </w:r>
            <w:r>
              <w:rPr>
                <w:rFonts w:ascii="Calibri" w:hAnsi="Calibri"/>
                <w:color w:val="0033CC"/>
                <w:lang w:val="en-GB" w:eastAsia="en-GB"/>
              </w:rPr>
              <w:t xml:space="preserve"> +HP</w:t>
            </w:r>
          </w:p>
        </w:tc>
        <w:tc>
          <w:tcPr>
            <w:tcW w:w="1080" w:type="dxa"/>
            <w:tcBorders>
              <w:top w:val="nil"/>
              <w:left w:val="nil"/>
              <w:bottom w:val="single" w:sz="4" w:space="0" w:color="auto"/>
              <w:right w:val="single" w:sz="4" w:space="0" w:color="auto"/>
            </w:tcBorders>
            <w:shd w:val="clear" w:color="000000" w:fill="D8D8D8"/>
            <w:noWrap/>
            <w:vAlign w:val="center"/>
            <w:hideMark/>
          </w:tcPr>
          <w:p w14:paraId="7AE2680A"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80" w:type="dxa"/>
            <w:tcBorders>
              <w:top w:val="nil"/>
              <w:left w:val="nil"/>
              <w:bottom w:val="single" w:sz="4" w:space="0" w:color="auto"/>
              <w:right w:val="single" w:sz="4" w:space="0" w:color="auto"/>
            </w:tcBorders>
            <w:shd w:val="clear" w:color="auto" w:fill="auto"/>
            <w:noWrap/>
            <w:vAlign w:val="center"/>
            <w:hideMark/>
          </w:tcPr>
          <w:p w14:paraId="5ABE35B4"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CDAC</w:t>
            </w:r>
          </w:p>
        </w:tc>
        <w:tc>
          <w:tcPr>
            <w:tcW w:w="1120" w:type="dxa"/>
            <w:tcBorders>
              <w:top w:val="nil"/>
              <w:left w:val="nil"/>
              <w:bottom w:val="single" w:sz="4" w:space="0" w:color="auto"/>
              <w:right w:val="single" w:sz="4" w:space="0" w:color="auto"/>
            </w:tcBorders>
            <w:shd w:val="clear" w:color="000000" w:fill="D8D8D8"/>
            <w:noWrap/>
            <w:vAlign w:val="center"/>
            <w:hideMark/>
          </w:tcPr>
          <w:p w14:paraId="4E1F0DC9"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r>
      <w:tr w:rsidR="008706B2" w:rsidRPr="009D48AC" w14:paraId="6FE163F7" w14:textId="77777777" w:rsidTr="009D48AC">
        <w:trPr>
          <w:trHeight w:val="300"/>
        </w:trPr>
        <w:tc>
          <w:tcPr>
            <w:tcW w:w="2004" w:type="dxa"/>
            <w:tcBorders>
              <w:top w:val="nil"/>
              <w:left w:val="nil"/>
              <w:bottom w:val="nil"/>
              <w:right w:val="single" w:sz="4" w:space="0" w:color="auto"/>
            </w:tcBorders>
            <w:shd w:val="clear" w:color="auto" w:fill="auto"/>
            <w:noWrap/>
            <w:vAlign w:val="bottom"/>
            <w:hideMark/>
          </w:tcPr>
          <w:p w14:paraId="51886B9A" w14:textId="77777777" w:rsidR="008706B2" w:rsidRPr="000E6F6E" w:rsidRDefault="008706B2" w:rsidP="009D48AC">
            <w:pPr>
              <w:rPr>
                <w:rFonts w:ascii="Calibri" w:hAnsi="Calibri"/>
                <w:b/>
                <w:bCs/>
                <w:color w:val="0033CC"/>
                <w:lang w:val="en-GB" w:eastAsia="en-GB"/>
              </w:rPr>
            </w:pPr>
            <w:r w:rsidRPr="000E6F6E">
              <w:rPr>
                <w:rFonts w:ascii="Calibri" w:hAnsi="Calibri"/>
                <w:b/>
                <w:bCs/>
                <w:color w:val="0033CC"/>
                <w:lang w:val="en-GB" w:eastAsia="en-GB"/>
              </w:rPr>
              <w:t> </w:t>
            </w:r>
          </w:p>
        </w:tc>
        <w:tc>
          <w:tcPr>
            <w:tcW w:w="936" w:type="dxa"/>
            <w:tcBorders>
              <w:top w:val="nil"/>
              <w:left w:val="nil"/>
              <w:bottom w:val="nil"/>
              <w:right w:val="single" w:sz="4" w:space="0" w:color="auto"/>
            </w:tcBorders>
            <w:shd w:val="clear" w:color="auto" w:fill="auto"/>
            <w:noWrap/>
            <w:vAlign w:val="center"/>
            <w:hideMark/>
          </w:tcPr>
          <w:p w14:paraId="7994C750"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220" w:type="dxa"/>
            <w:tcBorders>
              <w:top w:val="nil"/>
              <w:left w:val="nil"/>
              <w:bottom w:val="nil"/>
              <w:right w:val="single" w:sz="4" w:space="0" w:color="auto"/>
            </w:tcBorders>
            <w:shd w:val="clear" w:color="000000" w:fill="D8D8D8"/>
            <w:noWrap/>
            <w:vAlign w:val="center"/>
            <w:hideMark/>
          </w:tcPr>
          <w:p w14:paraId="5BAF3621"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40" w:type="dxa"/>
            <w:tcBorders>
              <w:top w:val="nil"/>
              <w:left w:val="nil"/>
              <w:bottom w:val="nil"/>
              <w:right w:val="single" w:sz="4" w:space="0" w:color="auto"/>
            </w:tcBorders>
            <w:shd w:val="clear" w:color="auto" w:fill="auto"/>
            <w:noWrap/>
            <w:vAlign w:val="center"/>
            <w:hideMark/>
          </w:tcPr>
          <w:p w14:paraId="6BBC89BF"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80" w:type="dxa"/>
            <w:tcBorders>
              <w:top w:val="nil"/>
              <w:left w:val="nil"/>
              <w:bottom w:val="nil"/>
              <w:right w:val="single" w:sz="4" w:space="0" w:color="auto"/>
            </w:tcBorders>
            <w:shd w:val="clear" w:color="000000" w:fill="D8D8D8"/>
            <w:noWrap/>
            <w:vAlign w:val="center"/>
            <w:hideMark/>
          </w:tcPr>
          <w:p w14:paraId="3AFD4498"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80" w:type="dxa"/>
            <w:tcBorders>
              <w:top w:val="nil"/>
              <w:left w:val="nil"/>
              <w:bottom w:val="nil"/>
              <w:right w:val="single" w:sz="4" w:space="0" w:color="auto"/>
            </w:tcBorders>
            <w:shd w:val="clear" w:color="auto" w:fill="auto"/>
            <w:noWrap/>
            <w:vAlign w:val="center"/>
            <w:hideMark/>
          </w:tcPr>
          <w:p w14:paraId="213D5DC0"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20" w:type="dxa"/>
            <w:tcBorders>
              <w:top w:val="nil"/>
              <w:left w:val="nil"/>
              <w:bottom w:val="nil"/>
              <w:right w:val="single" w:sz="4" w:space="0" w:color="auto"/>
            </w:tcBorders>
            <w:shd w:val="clear" w:color="000000" w:fill="D8D8D8"/>
            <w:noWrap/>
            <w:vAlign w:val="center"/>
            <w:hideMark/>
          </w:tcPr>
          <w:p w14:paraId="4A42631E"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r>
      <w:tr w:rsidR="008706B2" w:rsidRPr="009D48AC" w14:paraId="283EADB2" w14:textId="77777777" w:rsidTr="009D48AC">
        <w:trPr>
          <w:trHeight w:val="300"/>
        </w:trPr>
        <w:tc>
          <w:tcPr>
            <w:tcW w:w="2004" w:type="dxa"/>
            <w:tcBorders>
              <w:top w:val="nil"/>
              <w:left w:val="nil"/>
              <w:bottom w:val="single" w:sz="4" w:space="0" w:color="auto"/>
              <w:right w:val="single" w:sz="4" w:space="0" w:color="auto"/>
            </w:tcBorders>
            <w:shd w:val="clear" w:color="auto" w:fill="auto"/>
            <w:noWrap/>
            <w:vAlign w:val="bottom"/>
            <w:hideMark/>
          </w:tcPr>
          <w:p w14:paraId="34C4F46A" w14:textId="77777777" w:rsidR="008706B2" w:rsidRPr="000E6F6E" w:rsidRDefault="008706B2" w:rsidP="009D48AC">
            <w:pPr>
              <w:rPr>
                <w:rFonts w:ascii="Calibri" w:hAnsi="Calibri"/>
                <w:b/>
                <w:bCs/>
                <w:color w:val="0033CC"/>
                <w:lang w:val="en-GB" w:eastAsia="en-GB"/>
              </w:rPr>
            </w:pPr>
            <w:r w:rsidRPr="000E6F6E">
              <w:rPr>
                <w:rFonts w:ascii="Calibri" w:hAnsi="Calibri"/>
                <w:b/>
                <w:bCs/>
                <w:color w:val="0033CC"/>
                <w:lang w:val="en-GB" w:eastAsia="en-GB"/>
              </w:rPr>
              <w:t>Standing TJ</w:t>
            </w:r>
          </w:p>
        </w:tc>
        <w:tc>
          <w:tcPr>
            <w:tcW w:w="936" w:type="dxa"/>
            <w:tcBorders>
              <w:top w:val="nil"/>
              <w:left w:val="nil"/>
              <w:bottom w:val="single" w:sz="4" w:space="0" w:color="auto"/>
              <w:right w:val="single" w:sz="4" w:space="0" w:color="auto"/>
            </w:tcBorders>
            <w:shd w:val="clear" w:color="auto" w:fill="auto"/>
            <w:noWrap/>
            <w:vAlign w:val="center"/>
            <w:hideMark/>
          </w:tcPr>
          <w:p w14:paraId="02E15FC0" w14:textId="3CC40546"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CDAC</w:t>
            </w:r>
            <w:r w:rsidR="00280455">
              <w:rPr>
                <w:rFonts w:ascii="Calibri" w:hAnsi="Calibri"/>
                <w:color w:val="0033CC"/>
                <w:lang w:val="en-GB" w:eastAsia="en-GB"/>
              </w:rPr>
              <w:t>+ CERC</w:t>
            </w:r>
          </w:p>
        </w:tc>
        <w:tc>
          <w:tcPr>
            <w:tcW w:w="1220" w:type="dxa"/>
            <w:tcBorders>
              <w:top w:val="nil"/>
              <w:left w:val="nil"/>
              <w:bottom w:val="single" w:sz="4" w:space="0" w:color="auto"/>
              <w:right w:val="single" w:sz="4" w:space="0" w:color="auto"/>
            </w:tcBorders>
            <w:shd w:val="clear" w:color="000000" w:fill="D8D8D8"/>
            <w:noWrap/>
            <w:vAlign w:val="center"/>
            <w:hideMark/>
          </w:tcPr>
          <w:p w14:paraId="1B23090B"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40" w:type="dxa"/>
            <w:tcBorders>
              <w:top w:val="nil"/>
              <w:left w:val="nil"/>
              <w:bottom w:val="single" w:sz="4" w:space="0" w:color="auto"/>
              <w:right w:val="single" w:sz="4" w:space="0" w:color="auto"/>
            </w:tcBorders>
            <w:shd w:val="clear" w:color="auto" w:fill="auto"/>
            <w:noWrap/>
            <w:vAlign w:val="center"/>
            <w:hideMark/>
          </w:tcPr>
          <w:p w14:paraId="2A1E98A2"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AVEAC</w:t>
            </w:r>
          </w:p>
        </w:tc>
        <w:tc>
          <w:tcPr>
            <w:tcW w:w="1080" w:type="dxa"/>
            <w:tcBorders>
              <w:top w:val="nil"/>
              <w:left w:val="nil"/>
              <w:bottom w:val="single" w:sz="4" w:space="0" w:color="auto"/>
              <w:right w:val="single" w:sz="4" w:space="0" w:color="auto"/>
            </w:tcBorders>
            <w:shd w:val="clear" w:color="000000" w:fill="D8D8D8"/>
            <w:noWrap/>
            <w:vAlign w:val="center"/>
            <w:hideMark/>
          </w:tcPr>
          <w:p w14:paraId="72D23AB7"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80" w:type="dxa"/>
            <w:tcBorders>
              <w:top w:val="nil"/>
              <w:left w:val="nil"/>
              <w:bottom w:val="single" w:sz="4" w:space="0" w:color="auto"/>
              <w:right w:val="single" w:sz="4" w:space="0" w:color="auto"/>
            </w:tcBorders>
            <w:shd w:val="clear" w:color="auto" w:fill="auto"/>
            <w:noWrap/>
            <w:vAlign w:val="center"/>
            <w:hideMark/>
          </w:tcPr>
          <w:p w14:paraId="062383B5" w14:textId="00E35648"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DAC</w:t>
            </w:r>
            <w:r w:rsidR="00280455">
              <w:rPr>
                <w:rFonts w:ascii="Calibri" w:hAnsi="Calibri"/>
                <w:color w:val="0033CC"/>
                <w:lang w:val="en-GB" w:eastAsia="en-GB"/>
              </w:rPr>
              <w:t>+CERC</w:t>
            </w:r>
          </w:p>
        </w:tc>
        <w:tc>
          <w:tcPr>
            <w:tcW w:w="1120" w:type="dxa"/>
            <w:tcBorders>
              <w:top w:val="nil"/>
              <w:left w:val="nil"/>
              <w:bottom w:val="single" w:sz="4" w:space="0" w:color="auto"/>
              <w:right w:val="single" w:sz="4" w:space="0" w:color="auto"/>
            </w:tcBorders>
            <w:shd w:val="clear" w:color="000000" w:fill="D8D8D8"/>
            <w:noWrap/>
            <w:vAlign w:val="center"/>
            <w:hideMark/>
          </w:tcPr>
          <w:p w14:paraId="1B8068BC"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r>
    </w:tbl>
    <w:p w14:paraId="6534C12B" w14:textId="77777777" w:rsidR="00276BEB" w:rsidRDefault="00276BEB" w:rsidP="009D3AE9">
      <w:pPr>
        <w:tabs>
          <w:tab w:val="left" w:pos="5040"/>
        </w:tabs>
        <w:ind w:left="360" w:hanging="76"/>
        <w:rPr>
          <w:color w:val="000080"/>
          <w:sz w:val="22"/>
          <w:lang w:val="en-GB"/>
        </w:rPr>
      </w:pPr>
    </w:p>
    <w:p w14:paraId="39250645" w14:textId="77777777" w:rsidR="00276BEB" w:rsidRDefault="00276BEB" w:rsidP="009D3AE9">
      <w:pPr>
        <w:tabs>
          <w:tab w:val="left" w:pos="5040"/>
        </w:tabs>
        <w:ind w:left="360" w:hanging="76"/>
        <w:rPr>
          <w:color w:val="000080"/>
          <w:sz w:val="22"/>
          <w:lang w:val="en-GB"/>
        </w:rPr>
      </w:pPr>
    </w:p>
    <w:p w14:paraId="1D0E29B6" w14:textId="77777777" w:rsidR="00276BEB" w:rsidRDefault="00276BEB" w:rsidP="009D3AE9">
      <w:pPr>
        <w:tabs>
          <w:tab w:val="left" w:pos="5040"/>
        </w:tabs>
        <w:ind w:left="360" w:hanging="76"/>
        <w:rPr>
          <w:color w:val="000080"/>
          <w:sz w:val="22"/>
          <w:lang w:val="en-GB"/>
        </w:rPr>
      </w:pPr>
    </w:p>
    <w:p w14:paraId="70F9BB7B" w14:textId="77777777" w:rsidR="00276BEB" w:rsidRDefault="00276BEB" w:rsidP="009D3AE9">
      <w:pPr>
        <w:tabs>
          <w:tab w:val="left" w:pos="5040"/>
        </w:tabs>
        <w:ind w:left="360" w:hanging="76"/>
        <w:rPr>
          <w:color w:val="000080"/>
          <w:sz w:val="22"/>
          <w:lang w:val="en-GB"/>
        </w:rPr>
      </w:pPr>
    </w:p>
    <w:p w14:paraId="33D21019" w14:textId="77777777" w:rsidR="00276BEB" w:rsidRDefault="00276BEB" w:rsidP="009D3AE9">
      <w:pPr>
        <w:tabs>
          <w:tab w:val="left" w:pos="5040"/>
        </w:tabs>
        <w:ind w:left="360" w:hanging="76"/>
        <w:rPr>
          <w:color w:val="000080"/>
          <w:sz w:val="22"/>
          <w:lang w:val="en-GB"/>
        </w:rPr>
      </w:pPr>
    </w:p>
    <w:p w14:paraId="435822B3" w14:textId="379A4190" w:rsidR="009D3AE9" w:rsidRDefault="00D92A38" w:rsidP="009D3AE9">
      <w:pPr>
        <w:tabs>
          <w:tab w:val="left" w:pos="5040"/>
        </w:tabs>
        <w:ind w:left="360" w:hanging="76"/>
        <w:rPr>
          <w:color w:val="000080"/>
          <w:sz w:val="22"/>
          <w:lang w:val="en-GB"/>
        </w:rPr>
      </w:pPr>
      <w:r>
        <w:rPr>
          <w:color w:val="000080"/>
          <w:sz w:val="22"/>
          <w:lang w:val="en-GB"/>
        </w:rPr>
        <w:t>Julie Feeney</w:t>
      </w:r>
    </w:p>
    <w:p w14:paraId="2737F27D" w14:textId="77777777" w:rsidR="00D92A38" w:rsidRDefault="00D92A38" w:rsidP="009D3AE9">
      <w:pPr>
        <w:tabs>
          <w:tab w:val="left" w:pos="5040"/>
        </w:tabs>
        <w:ind w:left="360" w:hanging="76"/>
        <w:rPr>
          <w:color w:val="000080"/>
          <w:sz w:val="22"/>
          <w:lang w:val="en-GB"/>
        </w:rPr>
      </w:pPr>
      <w:r>
        <w:rPr>
          <w:color w:val="000080"/>
          <w:sz w:val="22"/>
          <w:lang w:val="en-GB"/>
        </w:rPr>
        <w:t xml:space="preserve">Mini League </w:t>
      </w:r>
      <w:r w:rsidR="00F67161">
        <w:rPr>
          <w:color w:val="000080"/>
          <w:sz w:val="22"/>
          <w:lang w:val="en-GB"/>
        </w:rPr>
        <w:t>Coordinator</w:t>
      </w:r>
    </w:p>
    <w:p w14:paraId="285E6780" w14:textId="77777777" w:rsidR="00620596" w:rsidRDefault="00620596" w:rsidP="009D3AE9">
      <w:pPr>
        <w:tabs>
          <w:tab w:val="left" w:pos="5040"/>
        </w:tabs>
        <w:ind w:left="360" w:hanging="76"/>
        <w:rPr>
          <w:color w:val="000080"/>
          <w:sz w:val="22"/>
          <w:lang w:val="en-GB"/>
        </w:rPr>
      </w:pPr>
      <w:r>
        <w:rPr>
          <w:color w:val="000080"/>
          <w:sz w:val="22"/>
          <w:lang w:val="en-GB"/>
        </w:rPr>
        <w:t>07980 346909</w:t>
      </w:r>
    </w:p>
    <w:p w14:paraId="48B554EB" w14:textId="77777777" w:rsidR="007466CD" w:rsidRPr="00165D2F" w:rsidRDefault="000E1321" w:rsidP="009D3AE9">
      <w:pPr>
        <w:tabs>
          <w:tab w:val="left" w:pos="5040"/>
        </w:tabs>
        <w:ind w:left="360" w:hanging="76"/>
        <w:rPr>
          <w:color w:val="000080"/>
          <w:sz w:val="22"/>
          <w:lang w:val="en-GB"/>
        </w:rPr>
      </w:pPr>
      <w:r>
        <w:rPr>
          <w:color w:val="000080"/>
          <w:sz w:val="22"/>
          <w:lang w:val="en-GB"/>
        </w:rPr>
        <w:t>Je</w:t>
      </w:r>
      <w:r w:rsidR="007466CD">
        <w:rPr>
          <w:color w:val="000080"/>
          <w:sz w:val="22"/>
          <w:lang w:val="en-GB"/>
        </w:rPr>
        <w:t>feeney</w:t>
      </w:r>
      <w:r>
        <w:rPr>
          <w:color w:val="000080"/>
          <w:sz w:val="22"/>
          <w:lang w:val="en-GB"/>
        </w:rPr>
        <w:t>24</w:t>
      </w:r>
      <w:r w:rsidR="007466CD">
        <w:rPr>
          <w:color w:val="000080"/>
          <w:sz w:val="22"/>
          <w:lang w:val="en-GB"/>
        </w:rPr>
        <w:t>@</w:t>
      </w:r>
      <w:r>
        <w:rPr>
          <w:color w:val="000080"/>
          <w:sz w:val="22"/>
          <w:lang w:val="en-GB"/>
        </w:rPr>
        <w:t>outlook.com</w:t>
      </w:r>
    </w:p>
    <w:p w14:paraId="6F8796C8" w14:textId="77777777" w:rsidR="005175EC" w:rsidRPr="00165D2F" w:rsidRDefault="005175EC">
      <w:pPr>
        <w:tabs>
          <w:tab w:val="left" w:pos="5040"/>
        </w:tabs>
        <w:rPr>
          <w:color w:val="000080"/>
          <w:sz w:val="22"/>
          <w:lang w:val="en-GB"/>
        </w:rPr>
      </w:pPr>
    </w:p>
    <w:sectPr w:rsidR="005175EC" w:rsidRPr="00165D2F">
      <w:headerReference w:type="even" r:id="rId10"/>
      <w:headerReference w:type="default" r:id="rId11"/>
      <w:footerReference w:type="even" r:id="rId12"/>
      <w:footerReference w:type="default" r:id="rId13"/>
      <w:headerReference w:type="first" r:id="rId14"/>
      <w:footerReference w:type="first" r:id="rId15"/>
      <w:pgSz w:w="11909" w:h="16834" w:code="9"/>
      <w:pgMar w:top="1728" w:right="720" w:bottom="720" w:left="720" w:header="547"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0CB9D" w14:textId="77777777" w:rsidR="00375F7E" w:rsidRDefault="00375F7E">
      <w:r>
        <w:separator/>
      </w:r>
    </w:p>
  </w:endnote>
  <w:endnote w:type="continuationSeparator" w:id="0">
    <w:p w14:paraId="2596F7E5" w14:textId="77777777" w:rsidR="00375F7E" w:rsidRDefault="0037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OldStyl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recision">
    <w:altName w:val="Lucida Sans Unicod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550D2" w14:textId="77777777" w:rsidR="006B0E1E" w:rsidRDefault="006B0E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C7BDA" w14:textId="77777777" w:rsidR="0050285D" w:rsidRDefault="0050285D">
    <w:pPr>
      <w:pStyle w:val="Footer"/>
      <w:pBdr>
        <w:top w:val="single" w:sz="4" w:space="1" w:color="000000"/>
        <w:bottom w:val="single" w:sz="4" w:space="1" w:color="000000"/>
      </w:pBdr>
      <w:shd w:val="pct5" w:color="auto" w:fill="FFFFFF"/>
      <w:rPr>
        <w:b/>
        <w:color w:val="000000"/>
        <w:sz w:val="24"/>
        <w:lang w:val="en-GB"/>
      </w:rPr>
    </w:pPr>
    <w:r>
      <w:rPr>
        <w:b/>
        <w:snapToGrid w:val="0"/>
        <w:color w:val="000000"/>
        <w:sz w:val="24"/>
        <w:lang w:val="en-GB"/>
      </w:rPr>
      <w:t xml:space="preserve">Page </w:t>
    </w:r>
    <w:r>
      <w:rPr>
        <w:b/>
        <w:snapToGrid w:val="0"/>
        <w:color w:val="000000"/>
        <w:sz w:val="24"/>
        <w:lang w:val="en-GB"/>
      </w:rPr>
      <w:fldChar w:fldCharType="begin"/>
    </w:r>
    <w:r>
      <w:rPr>
        <w:b/>
        <w:snapToGrid w:val="0"/>
        <w:color w:val="000000"/>
        <w:sz w:val="24"/>
        <w:lang w:val="en-GB"/>
      </w:rPr>
      <w:instrText xml:space="preserve"> PAGE </w:instrText>
    </w:r>
    <w:r>
      <w:rPr>
        <w:b/>
        <w:snapToGrid w:val="0"/>
        <w:color w:val="000000"/>
        <w:sz w:val="24"/>
        <w:lang w:val="en-GB"/>
      </w:rPr>
      <w:fldChar w:fldCharType="separate"/>
    </w:r>
    <w:r w:rsidR="00E14247">
      <w:rPr>
        <w:b/>
        <w:noProof/>
        <w:snapToGrid w:val="0"/>
        <w:color w:val="000000"/>
        <w:sz w:val="24"/>
        <w:lang w:val="en-GB"/>
      </w:rPr>
      <w:t>2</w:t>
    </w:r>
    <w:r>
      <w:rPr>
        <w:b/>
        <w:snapToGrid w:val="0"/>
        <w:color w:val="000000"/>
        <w:sz w:val="24"/>
        <w:lang w:val="en-GB"/>
      </w:rPr>
      <w:fldChar w:fldCharType="end"/>
    </w:r>
    <w:r>
      <w:rPr>
        <w:b/>
        <w:snapToGrid w:val="0"/>
        <w:color w:val="000000"/>
        <w:sz w:val="24"/>
        <w:lang w:val="en-GB"/>
      </w:rPr>
      <w:t xml:space="preserve"> of 4                             </w:t>
    </w:r>
    <w:r>
      <w:rPr>
        <w:b/>
        <w:color w:val="000000"/>
        <w:sz w:val="24"/>
        <w:lang w:val="en-GB"/>
      </w:rPr>
      <w:t>Derbyshire Athletic</w:t>
    </w:r>
    <w:r w:rsidR="006B0E1E">
      <w:rPr>
        <w:b/>
        <w:color w:val="000000"/>
        <w:sz w:val="24"/>
        <w:lang w:val="en-GB"/>
      </w:rPr>
      <w:t>s</w:t>
    </w:r>
    <w:r>
      <w:rPr>
        <w:b/>
        <w:color w:val="000000"/>
        <w:sz w:val="24"/>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01F30" w14:textId="77777777" w:rsidR="006B0E1E" w:rsidRDefault="006B0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F3F16" w14:textId="77777777" w:rsidR="00375F7E" w:rsidRDefault="00375F7E">
      <w:r>
        <w:separator/>
      </w:r>
    </w:p>
  </w:footnote>
  <w:footnote w:type="continuationSeparator" w:id="0">
    <w:p w14:paraId="672ABAB8" w14:textId="77777777" w:rsidR="00375F7E" w:rsidRDefault="00375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038C3" w14:textId="77777777" w:rsidR="006B0E1E" w:rsidRDefault="006B0E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71824" w14:textId="77777777" w:rsidR="0050285D" w:rsidRDefault="0050285D">
    <w:pPr>
      <w:pStyle w:val="Header"/>
      <w:pBdr>
        <w:top w:val="thinThickSmallGap" w:sz="24" w:space="1" w:color="auto"/>
        <w:bottom w:val="thickThinSmallGap" w:sz="24" w:space="1" w:color="auto"/>
      </w:pBdr>
      <w:shd w:val="pct5" w:color="auto" w:fill="FFFFFF"/>
      <w:jc w:val="center"/>
      <w:rPr>
        <w:rFonts w:ascii="Precision" w:hAnsi="Precision"/>
        <w:b/>
        <w:sz w:val="44"/>
        <w:lang w:val="en-GB"/>
      </w:rPr>
    </w:pPr>
    <w:r>
      <w:rPr>
        <w:rFonts w:ascii="Precision" w:hAnsi="Precision"/>
        <w:b/>
        <w:sz w:val="44"/>
        <w:lang w:val="en-GB"/>
      </w:rPr>
      <w:t>DERBYSHIRE MINI LEAGUE</w:t>
    </w:r>
  </w:p>
  <w:p w14:paraId="69B5ED06" w14:textId="77777777" w:rsidR="0050285D" w:rsidRDefault="00477B70">
    <w:pPr>
      <w:pStyle w:val="Header"/>
      <w:pBdr>
        <w:top w:val="thinThickSmallGap" w:sz="24" w:space="1" w:color="auto"/>
        <w:bottom w:val="thickThinSmallGap" w:sz="24" w:space="1" w:color="auto"/>
      </w:pBdr>
      <w:shd w:val="pct5" w:color="auto" w:fill="FFFFFF"/>
      <w:jc w:val="center"/>
      <w:rPr>
        <w:rFonts w:ascii="Precision" w:hAnsi="Precision"/>
        <w:b/>
        <w:sz w:val="44"/>
        <w:lang w:val="en-GB"/>
      </w:rPr>
    </w:pPr>
    <w:r>
      <w:rPr>
        <w:rFonts w:ascii="Precision" w:hAnsi="Precision"/>
        <w:b/>
        <w:sz w:val="44"/>
        <w:lang w:val="en-GB"/>
      </w:rPr>
      <w:t>SPORTSHALL ATHLETICS</w:t>
    </w:r>
    <w:r w:rsidR="0050285D">
      <w:rPr>
        <w:rFonts w:ascii="Precision" w:hAnsi="Precision"/>
        <w:b/>
        <w:sz w:val="44"/>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BFD3E" w14:textId="77777777" w:rsidR="006B0E1E" w:rsidRDefault="006B0E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0D6"/>
    <w:multiLevelType w:val="singleLevel"/>
    <w:tmpl w:val="0409000F"/>
    <w:lvl w:ilvl="0">
      <w:start w:val="1"/>
      <w:numFmt w:val="decimal"/>
      <w:lvlText w:val="%1."/>
      <w:lvlJc w:val="left"/>
      <w:pPr>
        <w:tabs>
          <w:tab w:val="num" w:pos="360"/>
        </w:tabs>
        <w:ind w:left="360" w:hanging="360"/>
      </w:pPr>
    </w:lvl>
  </w:abstractNum>
  <w:abstractNum w:abstractNumId="1">
    <w:nsid w:val="0DA05D17"/>
    <w:multiLevelType w:val="hybridMultilevel"/>
    <w:tmpl w:val="0B6232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4F11A44"/>
    <w:multiLevelType w:val="singleLevel"/>
    <w:tmpl w:val="0409000F"/>
    <w:lvl w:ilvl="0">
      <w:start w:val="1"/>
      <w:numFmt w:val="decimal"/>
      <w:lvlText w:val="%1."/>
      <w:lvlJc w:val="left"/>
      <w:pPr>
        <w:tabs>
          <w:tab w:val="num" w:pos="360"/>
        </w:tabs>
        <w:ind w:left="360" w:hanging="360"/>
      </w:pPr>
    </w:lvl>
  </w:abstractNum>
  <w:abstractNum w:abstractNumId="3">
    <w:nsid w:val="25F00EB3"/>
    <w:multiLevelType w:val="hybridMultilevel"/>
    <w:tmpl w:val="284651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E273F1A"/>
    <w:multiLevelType w:val="hybridMultilevel"/>
    <w:tmpl w:val="F2A095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F825C0D"/>
    <w:multiLevelType w:val="hybridMultilevel"/>
    <w:tmpl w:val="B2D08DA6"/>
    <w:lvl w:ilvl="0" w:tplc="08090001">
      <w:start w:val="1"/>
      <w:numFmt w:val="bullet"/>
      <w:lvlText w:val=""/>
      <w:lvlJc w:val="left"/>
      <w:pPr>
        <w:ind w:left="761" w:hanging="360"/>
      </w:pPr>
      <w:rPr>
        <w:rFonts w:ascii="Symbol" w:hAnsi="Symbol" w:hint="default"/>
      </w:rPr>
    </w:lvl>
    <w:lvl w:ilvl="1" w:tplc="08090003">
      <w:start w:val="1"/>
      <w:numFmt w:val="bullet"/>
      <w:lvlText w:val="o"/>
      <w:lvlJc w:val="left"/>
      <w:pPr>
        <w:ind w:left="1481" w:hanging="360"/>
      </w:pPr>
      <w:rPr>
        <w:rFonts w:ascii="Courier New" w:hAnsi="Courier New" w:cs="Courier New" w:hint="default"/>
      </w:rPr>
    </w:lvl>
    <w:lvl w:ilvl="2" w:tplc="08090005">
      <w:start w:val="1"/>
      <w:numFmt w:val="bullet"/>
      <w:lvlText w:val=""/>
      <w:lvlJc w:val="left"/>
      <w:pPr>
        <w:ind w:left="2201" w:hanging="360"/>
      </w:pPr>
      <w:rPr>
        <w:rFonts w:ascii="Wingdings" w:hAnsi="Wingdings" w:hint="default"/>
      </w:rPr>
    </w:lvl>
    <w:lvl w:ilvl="3" w:tplc="08090001">
      <w:start w:val="1"/>
      <w:numFmt w:val="bullet"/>
      <w:lvlText w:val=""/>
      <w:lvlJc w:val="left"/>
      <w:pPr>
        <w:ind w:left="2921" w:hanging="360"/>
      </w:pPr>
      <w:rPr>
        <w:rFonts w:ascii="Symbol" w:hAnsi="Symbol" w:hint="default"/>
      </w:rPr>
    </w:lvl>
    <w:lvl w:ilvl="4" w:tplc="08090003">
      <w:start w:val="1"/>
      <w:numFmt w:val="bullet"/>
      <w:lvlText w:val="o"/>
      <w:lvlJc w:val="left"/>
      <w:pPr>
        <w:ind w:left="3641" w:hanging="360"/>
      </w:pPr>
      <w:rPr>
        <w:rFonts w:ascii="Courier New" w:hAnsi="Courier New" w:cs="Courier New" w:hint="default"/>
      </w:rPr>
    </w:lvl>
    <w:lvl w:ilvl="5" w:tplc="08090005">
      <w:start w:val="1"/>
      <w:numFmt w:val="bullet"/>
      <w:lvlText w:val=""/>
      <w:lvlJc w:val="left"/>
      <w:pPr>
        <w:ind w:left="4361" w:hanging="360"/>
      </w:pPr>
      <w:rPr>
        <w:rFonts w:ascii="Wingdings" w:hAnsi="Wingdings" w:hint="default"/>
      </w:rPr>
    </w:lvl>
    <w:lvl w:ilvl="6" w:tplc="08090001">
      <w:start w:val="1"/>
      <w:numFmt w:val="bullet"/>
      <w:lvlText w:val=""/>
      <w:lvlJc w:val="left"/>
      <w:pPr>
        <w:ind w:left="5081" w:hanging="360"/>
      </w:pPr>
      <w:rPr>
        <w:rFonts w:ascii="Symbol" w:hAnsi="Symbol" w:hint="default"/>
      </w:rPr>
    </w:lvl>
    <w:lvl w:ilvl="7" w:tplc="08090003">
      <w:start w:val="1"/>
      <w:numFmt w:val="bullet"/>
      <w:lvlText w:val="o"/>
      <w:lvlJc w:val="left"/>
      <w:pPr>
        <w:ind w:left="5801" w:hanging="360"/>
      </w:pPr>
      <w:rPr>
        <w:rFonts w:ascii="Courier New" w:hAnsi="Courier New" w:cs="Courier New" w:hint="default"/>
      </w:rPr>
    </w:lvl>
    <w:lvl w:ilvl="8" w:tplc="08090005">
      <w:start w:val="1"/>
      <w:numFmt w:val="bullet"/>
      <w:lvlText w:val=""/>
      <w:lvlJc w:val="left"/>
      <w:pPr>
        <w:ind w:left="6521" w:hanging="360"/>
      </w:pPr>
      <w:rPr>
        <w:rFonts w:ascii="Wingdings" w:hAnsi="Wingdings" w:hint="default"/>
      </w:rPr>
    </w:lvl>
  </w:abstractNum>
  <w:abstractNum w:abstractNumId="6">
    <w:nsid w:val="39744AD8"/>
    <w:multiLevelType w:val="singleLevel"/>
    <w:tmpl w:val="A928046A"/>
    <w:lvl w:ilvl="0">
      <w:start w:val="1"/>
      <w:numFmt w:val="decimal"/>
      <w:lvlText w:val="(%1)"/>
      <w:lvlJc w:val="left"/>
      <w:pPr>
        <w:tabs>
          <w:tab w:val="num" w:pos="1050"/>
        </w:tabs>
        <w:ind w:left="1050" w:hanging="690"/>
      </w:pPr>
      <w:rPr>
        <w:rFonts w:hint="default"/>
      </w:rPr>
    </w:lvl>
  </w:abstractNum>
  <w:abstractNum w:abstractNumId="7">
    <w:nsid w:val="3A4E0065"/>
    <w:multiLevelType w:val="hybridMultilevel"/>
    <w:tmpl w:val="D562A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B326C5"/>
    <w:multiLevelType w:val="multilevel"/>
    <w:tmpl w:val="FD2C0382"/>
    <w:lvl w:ilvl="0">
      <w:start w:val="1"/>
      <w:numFmt w:val="decimal"/>
      <w:lvlText w:val="%1)"/>
      <w:lvlJc w:val="left"/>
      <w:pPr>
        <w:tabs>
          <w:tab w:val="num" w:pos="360"/>
        </w:tabs>
        <w:ind w:left="360" w:hanging="360"/>
      </w:pPr>
      <w:rPr>
        <w:b w:val="0"/>
        <w:i w:val="0"/>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nsid w:val="47C3398D"/>
    <w:multiLevelType w:val="hybridMultilevel"/>
    <w:tmpl w:val="46D81A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48E83FCE"/>
    <w:multiLevelType w:val="hybridMultilevel"/>
    <w:tmpl w:val="15C69D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BBE7328"/>
    <w:multiLevelType w:val="hybridMultilevel"/>
    <w:tmpl w:val="1EA6257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4E7A55A2"/>
    <w:multiLevelType w:val="hybridMultilevel"/>
    <w:tmpl w:val="EC54D8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50F87D07"/>
    <w:multiLevelType w:val="singleLevel"/>
    <w:tmpl w:val="A928046A"/>
    <w:lvl w:ilvl="0">
      <w:start w:val="1"/>
      <w:numFmt w:val="decimal"/>
      <w:lvlText w:val="(%1)"/>
      <w:lvlJc w:val="left"/>
      <w:pPr>
        <w:tabs>
          <w:tab w:val="num" w:pos="1050"/>
        </w:tabs>
        <w:ind w:left="1050" w:hanging="690"/>
      </w:pPr>
      <w:rPr>
        <w:rFonts w:hint="default"/>
      </w:rPr>
    </w:lvl>
  </w:abstractNum>
  <w:abstractNum w:abstractNumId="14">
    <w:nsid w:val="54E17ED6"/>
    <w:multiLevelType w:val="hybridMultilevel"/>
    <w:tmpl w:val="4100F7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622279D2"/>
    <w:multiLevelType w:val="hybridMultilevel"/>
    <w:tmpl w:val="20F01B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65274703"/>
    <w:multiLevelType w:val="singleLevel"/>
    <w:tmpl w:val="04090011"/>
    <w:lvl w:ilvl="0">
      <w:start w:val="1"/>
      <w:numFmt w:val="decimal"/>
      <w:lvlText w:val="%1)"/>
      <w:lvlJc w:val="left"/>
      <w:pPr>
        <w:tabs>
          <w:tab w:val="num" w:pos="360"/>
        </w:tabs>
        <w:ind w:left="360" w:hanging="360"/>
      </w:pPr>
    </w:lvl>
  </w:abstractNum>
  <w:abstractNum w:abstractNumId="17">
    <w:nsid w:val="65E67A5B"/>
    <w:multiLevelType w:val="singleLevel"/>
    <w:tmpl w:val="04090011"/>
    <w:lvl w:ilvl="0">
      <w:start w:val="1"/>
      <w:numFmt w:val="decimal"/>
      <w:lvlText w:val="%1)"/>
      <w:lvlJc w:val="left"/>
      <w:pPr>
        <w:tabs>
          <w:tab w:val="num" w:pos="360"/>
        </w:tabs>
        <w:ind w:left="360" w:hanging="360"/>
      </w:pPr>
    </w:lvl>
  </w:abstractNum>
  <w:abstractNum w:abstractNumId="18">
    <w:nsid w:val="69C5799D"/>
    <w:multiLevelType w:val="hybridMultilevel"/>
    <w:tmpl w:val="B52A83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6DA40591"/>
    <w:multiLevelType w:val="hybridMultilevel"/>
    <w:tmpl w:val="9EDAA6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6F100C1F"/>
    <w:multiLevelType w:val="singleLevel"/>
    <w:tmpl w:val="A928046A"/>
    <w:lvl w:ilvl="0">
      <w:start w:val="1"/>
      <w:numFmt w:val="decimal"/>
      <w:lvlText w:val="(%1)"/>
      <w:lvlJc w:val="left"/>
      <w:pPr>
        <w:tabs>
          <w:tab w:val="num" w:pos="1050"/>
        </w:tabs>
        <w:ind w:left="1050" w:hanging="690"/>
      </w:pPr>
      <w:rPr>
        <w:rFonts w:hint="default"/>
      </w:rPr>
    </w:lvl>
  </w:abstractNum>
  <w:abstractNum w:abstractNumId="21">
    <w:nsid w:val="741650AE"/>
    <w:multiLevelType w:val="hybridMultilevel"/>
    <w:tmpl w:val="D3806A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77457068"/>
    <w:multiLevelType w:val="singleLevel"/>
    <w:tmpl w:val="04090011"/>
    <w:lvl w:ilvl="0">
      <w:start w:val="1"/>
      <w:numFmt w:val="decimal"/>
      <w:lvlText w:val="%1)"/>
      <w:lvlJc w:val="left"/>
      <w:pPr>
        <w:tabs>
          <w:tab w:val="num" w:pos="360"/>
        </w:tabs>
        <w:ind w:left="360" w:hanging="360"/>
      </w:pPr>
    </w:lvl>
  </w:abstractNum>
  <w:abstractNum w:abstractNumId="23">
    <w:nsid w:val="783D100D"/>
    <w:multiLevelType w:val="singleLevel"/>
    <w:tmpl w:val="D698452A"/>
    <w:lvl w:ilvl="0">
      <w:start w:val="1"/>
      <w:numFmt w:val="decimal"/>
      <w:lvlText w:val="%1."/>
      <w:legacy w:legacy="1" w:legacySpace="0" w:legacyIndent="360"/>
      <w:lvlJc w:val="left"/>
      <w:pPr>
        <w:ind w:left="453" w:hanging="360"/>
      </w:pPr>
    </w:lvl>
  </w:abstractNum>
  <w:abstractNum w:abstractNumId="24">
    <w:nsid w:val="7A7F3484"/>
    <w:multiLevelType w:val="multilevel"/>
    <w:tmpl w:val="AE72DB78"/>
    <w:lvl w:ilvl="0">
      <w:start w:val="1"/>
      <w:numFmt w:val="bullet"/>
      <w:lvlText w:val=""/>
      <w:lvlJc w:val="left"/>
      <w:pPr>
        <w:tabs>
          <w:tab w:val="num" w:pos="360"/>
        </w:tabs>
        <w:ind w:left="360" w:hanging="360"/>
      </w:pPr>
      <w:rPr>
        <w:rFonts w:ascii="Symbol" w:hAnsi="Symbol" w:hint="default"/>
        <w:b w:val="0"/>
        <w:i w:val="0"/>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5">
    <w:nsid w:val="7B122E65"/>
    <w:multiLevelType w:val="hybridMultilevel"/>
    <w:tmpl w:val="2696CB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0"/>
  </w:num>
  <w:num w:numId="3">
    <w:abstractNumId w:val="16"/>
  </w:num>
  <w:num w:numId="4">
    <w:abstractNumId w:val="22"/>
  </w:num>
  <w:num w:numId="5">
    <w:abstractNumId w:val="2"/>
  </w:num>
  <w:num w:numId="6">
    <w:abstractNumId w:val="13"/>
  </w:num>
  <w:num w:numId="7">
    <w:abstractNumId w:val="17"/>
  </w:num>
  <w:num w:numId="8">
    <w:abstractNumId w:val="20"/>
  </w:num>
  <w:num w:numId="9">
    <w:abstractNumId w:val="6"/>
  </w:num>
  <w:num w:numId="10">
    <w:abstractNumId w:val="10"/>
  </w:num>
  <w:num w:numId="11">
    <w:abstractNumId w:val="12"/>
  </w:num>
  <w:num w:numId="12">
    <w:abstractNumId w:val="21"/>
  </w:num>
  <w:num w:numId="13">
    <w:abstractNumId w:val="3"/>
  </w:num>
  <w:num w:numId="14">
    <w:abstractNumId w:val="18"/>
  </w:num>
  <w:num w:numId="15">
    <w:abstractNumId w:val="25"/>
  </w:num>
  <w:num w:numId="16">
    <w:abstractNumId w:val="15"/>
  </w:num>
  <w:num w:numId="17">
    <w:abstractNumId w:val="23"/>
  </w:num>
  <w:num w:numId="18">
    <w:abstractNumId w:val="14"/>
  </w:num>
  <w:num w:numId="19">
    <w:abstractNumId w:val="4"/>
  </w:num>
  <w:num w:numId="20">
    <w:abstractNumId w:val="9"/>
  </w:num>
  <w:num w:numId="21">
    <w:abstractNumId w:val="19"/>
  </w:num>
  <w:num w:numId="22">
    <w:abstractNumId w:val="1"/>
  </w:num>
  <w:num w:numId="23">
    <w:abstractNumId w:val="11"/>
  </w:num>
  <w:num w:numId="24">
    <w:abstractNumId w:val="5"/>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15"/>
    <w:rsid w:val="000118B6"/>
    <w:rsid w:val="0001445A"/>
    <w:rsid w:val="0001471D"/>
    <w:rsid w:val="000150AD"/>
    <w:rsid w:val="000416E4"/>
    <w:rsid w:val="00050168"/>
    <w:rsid w:val="00085ACB"/>
    <w:rsid w:val="0009425C"/>
    <w:rsid w:val="000A691A"/>
    <w:rsid w:val="000E1321"/>
    <w:rsid w:val="000E43CA"/>
    <w:rsid w:val="000E6F6E"/>
    <w:rsid w:val="0010231D"/>
    <w:rsid w:val="00110512"/>
    <w:rsid w:val="001302D4"/>
    <w:rsid w:val="00136E75"/>
    <w:rsid w:val="00137499"/>
    <w:rsid w:val="00141496"/>
    <w:rsid w:val="00153BBD"/>
    <w:rsid w:val="00165D2F"/>
    <w:rsid w:val="001803B2"/>
    <w:rsid w:val="00184D4F"/>
    <w:rsid w:val="001952F5"/>
    <w:rsid w:val="001B429D"/>
    <w:rsid w:val="001B4906"/>
    <w:rsid w:val="001C72E4"/>
    <w:rsid w:val="001E1FD5"/>
    <w:rsid w:val="001E4A1B"/>
    <w:rsid w:val="001F0309"/>
    <w:rsid w:val="0020244C"/>
    <w:rsid w:val="00202D67"/>
    <w:rsid w:val="00203D81"/>
    <w:rsid w:val="00204196"/>
    <w:rsid w:val="00204460"/>
    <w:rsid w:val="00212177"/>
    <w:rsid w:val="00217DDA"/>
    <w:rsid w:val="0023440F"/>
    <w:rsid w:val="00245442"/>
    <w:rsid w:val="00250858"/>
    <w:rsid w:val="00276BEB"/>
    <w:rsid w:val="00280455"/>
    <w:rsid w:val="0029395E"/>
    <w:rsid w:val="002B0817"/>
    <w:rsid w:val="002C5487"/>
    <w:rsid w:val="002D5DD4"/>
    <w:rsid w:val="002E17DA"/>
    <w:rsid w:val="00302610"/>
    <w:rsid w:val="0030425D"/>
    <w:rsid w:val="0031203E"/>
    <w:rsid w:val="00345E59"/>
    <w:rsid w:val="00357818"/>
    <w:rsid w:val="0036607A"/>
    <w:rsid w:val="00375F7E"/>
    <w:rsid w:val="0038060E"/>
    <w:rsid w:val="003850B5"/>
    <w:rsid w:val="003940C1"/>
    <w:rsid w:val="003D3C35"/>
    <w:rsid w:val="003D5FFB"/>
    <w:rsid w:val="003E0085"/>
    <w:rsid w:val="003E24A2"/>
    <w:rsid w:val="003F22EF"/>
    <w:rsid w:val="003F3A5E"/>
    <w:rsid w:val="0043270A"/>
    <w:rsid w:val="004418F7"/>
    <w:rsid w:val="00443993"/>
    <w:rsid w:val="00456E3C"/>
    <w:rsid w:val="00471E99"/>
    <w:rsid w:val="00472D9B"/>
    <w:rsid w:val="004762C7"/>
    <w:rsid w:val="00477B70"/>
    <w:rsid w:val="00492B57"/>
    <w:rsid w:val="004976D5"/>
    <w:rsid w:val="004A62B6"/>
    <w:rsid w:val="004B1896"/>
    <w:rsid w:val="004E3469"/>
    <w:rsid w:val="0050285D"/>
    <w:rsid w:val="0050634D"/>
    <w:rsid w:val="005175EC"/>
    <w:rsid w:val="00521CAC"/>
    <w:rsid w:val="005276CA"/>
    <w:rsid w:val="005314D8"/>
    <w:rsid w:val="0053505A"/>
    <w:rsid w:val="00562E6E"/>
    <w:rsid w:val="00572FE9"/>
    <w:rsid w:val="005758E8"/>
    <w:rsid w:val="00594515"/>
    <w:rsid w:val="00594D7E"/>
    <w:rsid w:val="00595DB8"/>
    <w:rsid w:val="005B688F"/>
    <w:rsid w:val="005C46AE"/>
    <w:rsid w:val="005D4A71"/>
    <w:rsid w:val="005D616B"/>
    <w:rsid w:val="005F5953"/>
    <w:rsid w:val="005F63F0"/>
    <w:rsid w:val="00604A25"/>
    <w:rsid w:val="00612FE9"/>
    <w:rsid w:val="00613D40"/>
    <w:rsid w:val="00620596"/>
    <w:rsid w:val="00632670"/>
    <w:rsid w:val="00636FB8"/>
    <w:rsid w:val="006422F1"/>
    <w:rsid w:val="00642D8C"/>
    <w:rsid w:val="00671E96"/>
    <w:rsid w:val="00691099"/>
    <w:rsid w:val="006A02D2"/>
    <w:rsid w:val="006B0E1E"/>
    <w:rsid w:val="006B6414"/>
    <w:rsid w:val="006D4305"/>
    <w:rsid w:val="006F27DA"/>
    <w:rsid w:val="006F29C1"/>
    <w:rsid w:val="007063DD"/>
    <w:rsid w:val="00706693"/>
    <w:rsid w:val="00727E85"/>
    <w:rsid w:val="0073050B"/>
    <w:rsid w:val="00744047"/>
    <w:rsid w:val="00746436"/>
    <w:rsid w:val="007466CD"/>
    <w:rsid w:val="00757AAE"/>
    <w:rsid w:val="00763078"/>
    <w:rsid w:val="007656DA"/>
    <w:rsid w:val="0078680A"/>
    <w:rsid w:val="007A186D"/>
    <w:rsid w:val="007A3C2F"/>
    <w:rsid w:val="007A61F2"/>
    <w:rsid w:val="007C0EF0"/>
    <w:rsid w:val="007C3915"/>
    <w:rsid w:val="00801A21"/>
    <w:rsid w:val="00803BF8"/>
    <w:rsid w:val="008102A6"/>
    <w:rsid w:val="008158AA"/>
    <w:rsid w:val="00835612"/>
    <w:rsid w:val="008357F8"/>
    <w:rsid w:val="008419E6"/>
    <w:rsid w:val="00847E67"/>
    <w:rsid w:val="008706B2"/>
    <w:rsid w:val="00872AD4"/>
    <w:rsid w:val="00874E7C"/>
    <w:rsid w:val="00880524"/>
    <w:rsid w:val="00882FDD"/>
    <w:rsid w:val="008A4D67"/>
    <w:rsid w:val="008B4D4D"/>
    <w:rsid w:val="008C2CD5"/>
    <w:rsid w:val="008F0EB2"/>
    <w:rsid w:val="008F15E3"/>
    <w:rsid w:val="008F1BA5"/>
    <w:rsid w:val="008F4755"/>
    <w:rsid w:val="009148F0"/>
    <w:rsid w:val="009447F3"/>
    <w:rsid w:val="00967387"/>
    <w:rsid w:val="00970602"/>
    <w:rsid w:val="009778EF"/>
    <w:rsid w:val="00987B64"/>
    <w:rsid w:val="009B2B3D"/>
    <w:rsid w:val="009D0ECC"/>
    <w:rsid w:val="009D2E01"/>
    <w:rsid w:val="009D3AE9"/>
    <w:rsid w:val="009D48AC"/>
    <w:rsid w:val="009D670B"/>
    <w:rsid w:val="009E1F92"/>
    <w:rsid w:val="009E55C6"/>
    <w:rsid w:val="009F3B32"/>
    <w:rsid w:val="00A00481"/>
    <w:rsid w:val="00A178DC"/>
    <w:rsid w:val="00A2230F"/>
    <w:rsid w:val="00A43856"/>
    <w:rsid w:val="00A45958"/>
    <w:rsid w:val="00A669E1"/>
    <w:rsid w:val="00A775F4"/>
    <w:rsid w:val="00A84F41"/>
    <w:rsid w:val="00A87DBC"/>
    <w:rsid w:val="00A91B2C"/>
    <w:rsid w:val="00AA27FC"/>
    <w:rsid w:val="00AA2F47"/>
    <w:rsid w:val="00AA4619"/>
    <w:rsid w:val="00AB0886"/>
    <w:rsid w:val="00AB0F24"/>
    <w:rsid w:val="00AB3284"/>
    <w:rsid w:val="00AC40CF"/>
    <w:rsid w:val="00AC5928"/>
    <w:rsid w:val="00AD3F86"/>
    <w:rsid w:val="00AE102A"/>
    <w:rsid w:val="00AE4A25"/>
    <w:rsid w:val="00B159BE"/>
    <w:rsid w:val="00B16300"/>
    <w:rsid w:val="00B24E47"/>
    <w:rsid w:val="00B26D24"/>
    <w:rsid w:val="00B314D3"/>
    <w:rsid w:val="00B42E9D"/>
    <w:rsid w:val="00B4409C"/>
    <w:rsid w:val="00B76DBA"/>
    <w:rsid w:val="00B844CB"/>
    <w:rsid w:val="00BA5128"/>
    <w:rsid w:val="00BA62B9"/>
    <w:rsid w:val="00BB6A1F"/>
    <w:rsid w:val="00BC492F"/>
    <w:rsid w:val="00BC604C"/>
    <w:rsid w:val="00BC605F"/>
    <w:rsid w:val="00BE0570"/>
    <w:rsid w:val="00C04ADF"/>
    <w:rsid w:val="00C2082D"/>
    <w:rsid w:val="00C26A8A"/>
    <w:rsid w:val="00C2715F"/>
    <w:rsid w:val="00C4586D"/>
    <w:rsid w:val="00C46ED2"/>
    <w:rsid w:val="00C54519"/>
    <w:rsid w:val="00C54595"/>
    <w:rsid w:val="00C86849"/>
    <w:rsid w:val="00C92EFA"/>
    <w:rsid w:val="00CB463E"/>
    <w:rsid w:val="00CB7760"/>
    <w:rsid w:val="00CD11DD"/>
    <w:rsid w:val="00CF5EB6"/>
    <w:rsid w:val="00D00460"/>
    <w:rsid w:val="00D20E33"/>
    <w:rsid w:val="00D2297D"/>
    <w:rsid w:val="00D23252"/>
    <w:rsid w:val="00D457EB"/>
    <w:rsid w:val="00D62EB1"/>
    <w:rsid w:val="00D72373"/>
    <w:rsid w:val="00D7296B"/>
    <w:rsid w:val="00D764AF"/>
    <w:rsid w:val="00D82EC7"/>
    <w:rsid w:val="00D86B26"/>
    <w:rsid w:val="00D90F46"/>
    <w:rsid w:val="00D92A38"/>
    <w:rsid w:val="00D92C04"/>
    <w:rsid w:val="00DB0898"/>
    <w:rsid w:val="00DB7DEF"/>
    <w:rsid w:val="00DC54C2"/>
    <w:rsid w:val="00DC657C"/>
    <w:rsid w:val="00DD1199"/>
    <w:rsid w:val="00DD53A9"/>
    <w:rsid w:val="00DE3203"/>
    <w:rsid w:val="00DE62BD"/>
    <w:rsid w:val="00DE78EF"/>
    <w:rsid w:val="00E01E8E"/>
    <w:rsid w:val="00E14247"/>
    <w:rsid w:val="00E35135"/>
    <w:rsid w:val="00E43BAE"/>
    <w:rsid w:val="00E447F7"/>
    <w:rsid w:val="00E4721E"/>
    <w:rsid w:val="00E477D6"/>
    <w:rsid w:val="00E52EF9"/>
    <w:rsid w:val="00E55FCB"/>
    <w:rsid w:val="00E6487B"/>
    <w:rsid w:val="00E72A91"/>
    <w:rsid w:val="00E81A37"/>
    <w:rsid w:val="00E85073"/>
    <w:rsid w:val="00E95E94"/>
    <w:rsid w:val="00EA0BAC"/>
    <w:rsid w:val="00EA2392"/>
    <w:rsid w:val="00EB03F3"/>
    <w:rsid w:val="00EE130D"/>
    <w:rsid w:val="00EF623D"/>
    <w:rsid w:val="00F12EBC"/>
    <w:rsid w:val="00F20B44"/>
    <w:rsid w:val="00F262AF"/>
    <w:rsid w:val="00F2688F"/>
    <w:rsid w:val="00F2755E"/>
    <w:rsid w:val="00F51975"/>
    <w:rsid w:val="00F67161"/>
    <w:rsid w:val="00F9116C"/>
    <w:rsid w:val="00FA0D97"/>
    <w:rsid w:val="00FA1C28"/>
    <w:rsid w:val="00FA70E3"/>
    <w:rsid w:val="00FB7A51"/>
    <w:rsid w:val="00FC4865"/>
    <w:rsid w:val="00FD2CD1"/>
    <w:rsid w:val="00FD597F"/>
    <w:rsid w:val="00FF0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90F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ind w:left="360"/>
      <w:outlineLvl w:val="0"/>
    </w:pPr>
    <w:rPr>
      <w:rFonts w:ascii="Trebuchet MS" w:hAnsi="Trebuchet MS"/>
      <w:b/>
      <w:i/>
      <w:sz w:val="24"/>
      <w:u w:val="single"/>
      <w:lang w:val="en-GB"/>
    </w:rPr>
  </w:style>
  <w:style w:type="paragraph" w:styleId="Heading2">
    <w:name w:val="heading 2"/>
    <w:basedOn w:val="Normal"/>
    <w:next w:val="Normal"/>
    <w:qFormat/>
    <w:pPr>
      <w:keepNext/>
      <w:tabs>
        <w:tab w:val="left" w:pos="5040"/>
      </w:tabs>
      <w:ind w:left="360"/>
      <w:outlineLvl w:val="1"/>
    </w:pPr>
    <w:rPr>
      <w:rFonts w:ascii="Trebuchet MS" w:hAnsi="Trebuchet MS"/>
      <w:b/>
      <w:i/>
      <w:sz w:val="24"/>
      <w:lang w:val="en-GB"/>
    </w:rPr>
  </w:style>
  <w:style w:type="paragraph" w:styleId="Heading3">
    <w:name w:val="heading 3"/>
    <w:basedOn w:val="Normal"/>
    <w:next w:val="Normal"/>
    <w:qFormat/>
    <w:pPr>
      <w:keepNext/>
      <w:tabs>
        <w:tab w:val="left" w:pos="5040"/>
      </w:tabs>
      <w:ind w:left="360"/>
      <w:outlineLvl w:val="2"/>
    </w:pPr>
    <w:rPr>
      <w:rFonts w:ascii="Trebuchet MS" w:hAnsi="Trebuchet MS"/>
      <w:sz w:val="24"/>
      <w:lang w:val="en-GB"/>
    </w:rPr>
  </w:style>
  <w:style w:type="paragraph" w:styleId="Heading4">
    <w:name w:val="heading 4"/>
    <w:basedOn w:val="Normal"/>
    <w:next w:val="Normal"/>
    <w:qFormat/>
    <w:pPr>
      <w:keepNext/>
      <w:tabs>
        <w:tab w:val="left" w:pos="5040"/>
      </w:tabs>
      <w:ind w:left="360" w:hanging="360"/>
      <w:outlineLvl w:val="3"/>
    </w:pPr>
    <w:rPr>
      <w:rFonts w:ascii="Trebuchet MS" w:hAnsi="Trebuchet MS"/>
      <w:sz w:val="24"/>
      <w:lang w:val="en-GB"/>
    </w:rPr>
  </w:style>
  <w:style w:type="paragraph" w:styleId="Heading5">
    <w:name w:val="heading 5"/>
    <w:basedOn w:val="Normal"/>
    <w:next w:val="Normal"/>
    <w:qFormat/>
    <w:pPr>
      <w:keepNext/>
      <w:tabs>
        <w:tab w:val="left" w:pos="5040"/>
      </w:tabs>
      <w:ind w:left="-90"/>
      <w:outlineLvl w:val="4"/>
    </w:pPr>
    <w:rPr>
      <w:rFonts w:ascii="Trebuchet MS" w:hAnsi="Trebuchet MS"/>
      <w:b/>
      <w:i/>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5040"/>
      </w:tabs>
      <w:ind w:left="270" w:hanging="270"/>
    </w:pPr>
    <w:rPr>
      <w:rFonts w:ascii="Trebuchet MS" w:hAnsi="Trebuchet MS"/>
      <w:lang w:val="en-GB"/>
    </w:rPr>
  </w:style>
  <w:style w:type="paragraph" w:styleId="BodyTextIndent2">
    <w:name w:val="Body Text Indent 2"/>
    <w:basedOn w:val="Normal"/>
    <w:pPr>
      <w:tabs>
        <w:tab w:val="left" w:pos="5040"/>
      </w:tabs>
      <w:ind w:left="360" w:hanging="360"/>
    </w:pPr>
    <w:rPr>
      <w:rFonts w:ascii="Trebuchet MS" w:hAnsi="Trebuchet MS"/>
      <w:sz w:val="24"/>
      <w:lang w:val="en-GB"/>
    </w:rPr>
  </w:style>
  <w:style w:type="paragraph" w:styleId="BodyTextIndent3">
    <w:name w:val="Body Text Indent 3"/>
    <w:basedOn w:val="Normal"/>
    <w:pPr>
      <w:tabs>
        <w:tab w:val="left" w:pos="5040"/>
      </w:tabs>
      <w:ind w:left="360" w:hanging="360"/>
    </w:pPr>
    <w:rPr>
      <w:rFonts w:ascii="Trebuchet MS" w:hAnsi="Trebuchet MS"/>
      <w:sz w:val="22"/>
      <w:lang w:val="en-GB"/>
    </w:rPr>
  </w:style>
  <w:style w:type="character" w:styleId="Hyperlink">
    <w:name w:val="Hyperlink"/>
    <w:rsid w:val="00EA0BAC"/>
    <w:rPr>
      <w:color w:val="0000FF"/>
      <w:u w:val="single"/>
    </w:rPr>
  </w:style>
  <w:style w:type="table" w:styleId="TableGrid">
    <w:name w:val="Table Grid"/>
    <w:basedOn w:val="TableNormal"/>
    <w:rsid w:val="009D3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0898"/>
    <w:pPr>
      <w:ind w:left="720"/>
    </w:pPr>
  </w:style>
  <w:style w:type="character" w:styleId="Emphasis">
    <w:name w:val="Emphasis"/>
    <w:qFormat/>
    <w:rsid w:val="0010231D"/>
    <w:rPr>
      <w:i/>
      <w:iCs/>
    </w:rPr>
  </w:style>
  <w:style w:type="paragraph" w:styleId="BalloonText">
    <w:name w:val="Balloon Text"/>
    <w:basedOn w:val="Normal"/>
    <w:link w:val="BalloonTextChar"/>
    <w:rsid w:val="00DE3203"/>
    <w:rPr>
      <w:rFonts w:ascii="Tahoma" w:hAnsi="Tahoma" w:cs="Tahoma"/>
      <w:sz w:val="16"/>
      <w:szCs w:val="16"/>
    </w:rPr>
  </w:style>
  <w:style w:type="character" w:customStyle="1" w:styleId="BalloonTextChar">
    <w:name w:val="Balloon Text Char"/>
    <w:basedOn w:val="DefaultParagraphFont"/>
    <w:link w:val="BalloonText"/>
    <w:rsid w:val="00DE320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ind w:left="360"/>
      <w:outlineLvl w:val="0"/>
    </w:pPr>
    <w:rPr>
      <w:rFonts w:ascii="Trebuchet MS" w:hAnsi="Trebuchet MS"/>
      <w:b/>
      <w:i/>
      <w:sz w:val="24"/>
      <w:u w:val="single"/>
      <w:lang w:val="en-GB"/>
    </w:rPr>
  </w:style>
  <w:style w:type="paragraph" w:styleId="Heading2">
    <w:name w:val="heading 2"/>
    <w:basedOn w:val="Normal"/>
    <w:next w:val="Normal"/>
    <w:qFormat/>
    <w:pPr>
      <w:keepNext/>
      <w:tabs>
        <w:tab w:val="left" w:pos="5040"/>
      </w:tabs>
      <w:ind w:left="360"/>
      <w:outlineLvl w:val="1"/>
    </w:pPr>
    <w:rPr>
      <w:rFonts w:ascii="Trebuchet MS" w:hAnsi="Trebuchet MS"/>
      <w:b/>
      <w:i/>
      <w:sz w:val="24"/>
      <w:lang w:val="en-GB"/>
    </w:rPr>
  </w:style>
  <w:style w:type="paragraph" w:styleId="Heading3">
    <w:name w:val="heading 3"/>
    <w:basedOn w:val="Normal"/>
    <w:next w:val="Normal"/>
    <w:qFormat/>
    <w:pPr>
      <w:keepNext/>
      <w:tabs>
        <w:tab w:val="left" w:pos="5040"/>
      </w:tabs>
      <w:ind w:left="360"/>
      <w:outlineLvl w:val="2"/>
    </w:pPr>
    <w:rPr>
      <w:rFonts w:ascii="Trebuchet MS" w:hAnsi="Trebuchet MS"/>
      <w:sz w:val="24"/>
      <w:lang w:val="en-GB"/>
    </w:rPr>
  </w:style>
  <w:style w:type="paragraph" w:styleId="Heading4">
    <w:name w:val="heading 4"/>
    <w:basedOn w:val="Normal"/>
    <w:next w:val="Normal"/>
    <w:qFormat/>
    <w:pPr>
      <w:keepNext/>
      <w:tabs>
        <w:tab w:val="left" w:pos="5040"/>
      </w:tabs>
      <w:ind w:left="360" w:hanging="360"/>
      <w:outlineLvl w:val="3"/>
    </w:pPr>
    <w:rPr>
      <w:rFonts w:ascii="Trebuchet MS" w:hAnsi="Trebuchet MS"/>
      <w:sz w:val="24"/>
      <w:lang w:val="en-GB"/>
    </w:rPr>
  </w:style>
  <w:style w:type="paragraph" w:styleId="Heading5">
    <w:name w:val="heading 5"/>
    <w:basedOn w:val="Normal"/>
    <w:next w:val="Normal"/>
    <w:qFormat/>
    <w:pPr>
      <w:keepNext/>
      <w:tabs>
        <w:tab w:val="left" w:pos="5040"/>
      </w:tabs>
      <w:ind w:left="-90"/>
      <w:outlineLvl w:val="4"/>
    </w:pPr>
    <w:rPr>
      <w:rFonts w:ascii="Trebuchet MS" w:hAnsi="Trebuchet MS"/>
      <w:b/>
      <w:i/>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5040"/>
      </w:tabs>
      <w:ind w:left="270" w:hanging="270"/>
    </w:pPr>
    <w:rPr>
      <w:rFonts w:ascii="Trebuchet MS" w:hAnsi="Trebuchet MS"/>
      <w:lang w:val="en-GB"/>
    </w:rPr>
  </w:style>
  <w:style w:type="paragraph" w:styleId="BodyTextIndent2">
    <w:name w:val="Body Text Indent 2"/>
    <w:basedOn w:val="Normal"/>
    <w:pPr>
      <w:tabs>
        <w:tab w:val="left" w:pos="5040"/>
      </w:tabs>
      <w:ind w:left="360" w:hanging="360"/>
    </w:pPr>
    <w:rPr>
      <w:rFonts w:ascii="Trebuchet MS" w:hAnsi="Trebuchet MS"/>
      <w:sz w:val="24"/>
      <w:lang w:val="en-GB"/>
    </w:rPr>
  </w:style>
  <w:style w:type="paragraph" w:styleId="BodyTextIndent3">
    <w:name w:val="Body Text Indent 3"/>
    <w:basedOn w:val="Normal"/>
    <w:pPr>
      <w:tabs>
        <w:tab w:val="left" w:pos="5040"/>
      </w:tabs>
      <w:ind w:left="360" w:hanging="360"/>
    </w:pPr>
    <w:rPr>
      <w:rFonts w:ascii="Trebuchet MS" w:hAnsi="Trebuchet MS"/>
      <w:sz w:val="22"/>
      <w:lang w:val="en-GB"/>
    </w:rPr>
  </w:style>
  <w:style w:type="character" w:styleId="Hyperlink">
    <w:name w:val="Hyperlink"/>
    <w:rsid w:val="00EA0BAC"/>
    <w:rPr>
      <w:color w:val="0000FF"/>
      <w:u w:val="single"/>
    </w:rPr>
  </w:style>
  <w:style w:type="table" w:styleId="TableGrid">
    <w:name w:val="Table Grid"/>
    <w:basedOn w:val="TableNormal"/>
    <w:rsid w:val="009D3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0898"/>
    <w:pPr>
      <w:ind w:left="720"/>
    </w:pPr>
  </w:style>
  <w:style w:type="character" w:styleId="Emphasis">
    <w:name w:val="Emphasis"/>
    <w:qFormat/>
    <w:rsid w:val="0010231D"/>
    <w:rPr>
      <w:i/>
      <w:iCs/>
    </w:rPr>
  </w:style>
  <w:style w:type="paragraph" w:styleId="BalloonText">
    <w:name w:val="Balloon Text"/>
    <w:basedOn w:val="Normal"/>
    <w:link w:val="BalloonTextChar"/>
    <w:rsid w:val="00DE3203"/>
    <w:rPr>
      <w:rFonts w:ascii="Tahoma" w:hAnsi="Tahoma" w:cs="Tahoma"/>
      <w:sz w:val="16"/>
      <w:szCs w:val="16"/>
    </w:rPr>
  </w:style>
  <w:style w:type="character" w:customStyle="1" w:styleId="BalloonTextChar">
    <w:name w:val="Balloon Text Char"/>
    <w:basedOn w:val="DefaultParagraphFont"/>
    <w:link w:val="BalloonText"/>
    <w:rsid w:val="00DE320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453601">
      <w:bodyDiv w:val="1"/>
      <w:marLeft w:val="0"/>
      <w:marRight w:val="0"/>
      <w:marTop w:val="0"/>
      <w:marBottom w:val="0"/>
      <w:divBdr>
        <w:top w:val="none" w:sz="0" w:space="0" w:color="auto"/>
        <w:left w:val="none" w:sz="0" w:space="0" w:color="auto"/>
        <w:bottom w:val="none" w:sz="0" w:space="0" w:color="auto"/>
        <w:right w:val="none" w:sz="0" w:space="0" w:color="auto"/>
      </w:divBdr>
    </w:div>
    <w:div w:id="179386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erbyshireathletics.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2001/2002 REGULATIONS</vt:lpstr>
    </vt:vector>
  </TitlesOfParts>
  <Company>Everton.f.c</Company>
  <LinksUpToDate>false</LinksUpToDate>
  <CharactersWithSpaces>11217</CharactersWithSpaces>
  <SharedDoc>false</SharedDoc>
  <HLinks>
    <vt:vector size="6" baseType="variant">
      <vt:variant>
        <vt:i4>7995495</vt:i4>
      </vt:variant>
      <vt:variant>
        <vt:i4>0</vt:i4>
      </vt:variant>
      <vt:variant>
        <vt:i4>0</vt:i4>
      </vt:variant>
      <vt:variant>
        <vt:i4>5</vt:i4>
      </vt:variant>
      <vt:variant>
        <vt:lpwstr>http://derbyshireathletics.org.uk/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2001/2002 REGULATIONS</dc:title>
  <dc:creator>kim</dc:creator>
  <cp:lastModifiedBy>HP</cp:lastModifiedBy>
  <cp:revision>2</cp:revision>
  <cp:lastPrinted>2010-03-20T18:19:00Z</cp:lastPrinted>
  <dcterms:created xsi:type="dcterms:W3CDTF">2023-09-18T11:53:00Z</dcterms:created>
  <dcterms:modified xsi:type="dcterms:W3CDTF">2023-09-18T11:53:00Z</dcterms:modified>
</cp:coreProperties>
</file>